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022" w:rsidRDefault="007B1B11" w:rsidP="007B60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แบบฟอร์ม</w:t>
      </w:r>
      <w:r w:rsidR="007B6022" w:rsidRPr="007B602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รายงานผลการปฏิบัติ</w:t>
      </w:r>
      <w:r w:rsidR="007B6022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ราชการตาม</w:t>
      </w:r>
      <w:r w:rsidR="007B6022" w:rsidRPr="007B602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น</w:t>
      </w:r>
      <w:r w:rsidR="007B6022" w:rsidRPr="007B602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โยบาย</w:t>
      </w:r>
      <w:r w:rsidR="007B6022" w:rsidRPr="007B602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การบริหารราชการ ตร</w:t>
      </w:r>
      <w:r w:rsidR="007B6022" w:rsidRPr="007B602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="007B6022" w:rsidRPr="007B602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ประจำปีงบประมาณ พ</w:t>
      </w:r>
      <w:r w:rsidR="007B6022" w:rsidRPr="007B6022"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="007B6022" w:rsidRPr="007B602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ศ</w:t>
      </w:r>
      <w:r w:rsidR="007B6022" w:rsidRPr="007B602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="007B6022" w:rsidRPr="007B602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๒๕๕</w:t>
      </w:r>
      <w:r w:rsidR="007B6022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7B6022" w:rsidRDefault="007B6022" w:rsidP="007B60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ประจำเดือน.................................</w:t>
      </w:r>
    </w:p>
    <w:p w:rsidR="007B6022" w:rsidRDefault="007B6022" w:rsidP="007B6022">
      <w:pPr>
        <w:spacing w:after="0"/>
        <w:jc w:val="center"/>
        <w:rPr>
          <w:b/>
          <w:bCs/>
          <w:sz w:val="20"/>
          <w:szCs w:val="24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ชื่อหน่วยงาน..........................................................................</w:t>
      </w:r>
    </w:p>
    <w:p w:rsidR="006322D8" w:rsidRPr="007B6022" w:rsidRDefault="006322D8" w:rsidP="007B6022">
      <w:pPr>
        <w:spacing w:after="0"/>
        <w:jc w:val="center"/>
        <w:rPr>
          <w:b/>
          <w:bCs/>
          <w:sz w:val="20"/>
          <w:szCs w:val="24"/>
        </w:rPr>
      </w:pPr>
    </w:p>
    <w:tbl>
      <w:tblPr>
        <w:tblStyle w:val="TableGrid"/>
        <w:tblW w:w="15701" w:type="dxa"/>
        <w:tblInd w:w="-176" w:type="dxa"/>
        <w:tblLook w:val="04A0"/>
      </w:tblPr>
      <w:tblGrid>
        <w:gridCol w:w="724"/>
        <w:gridCol w:w="2361"/>
        <w:gridCol w:w="3651"/>
        <w:gridCol w:w="2444"/>
        <w:gridCol w:w="2410"/>
        <w:gridCol w:w="2268"/>
        <w:gridCol w:w="1843"/>
      </w:tblGrid>
      <w:tr w:rsidR="00323813" w:rsidRPr="00D76758" w:rsidTr="00323813">
        <w:tc>
          <w:tcPr>
            <w:tcW w:w="724" w:type="dxa"/>
            <w:vAlign w:val="center"/>
          </w:tcPr>
          <w:p w:rsidR="00323813" w:rsidRPr="00D76758" w:rsidRDefault="00323813" w:rsidP="007B60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361" w:type="dxa"/>
            <w:vAlign w:val="center"/>
          </w:tcPr>
          <w:p w:rsidR="00323813" w:rsidRPr="00D76758" w:rsidRDefault="00323813" w:rsidP="007B60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ตร.</w:t>
            </w:r>
          </w:p>
        </w:tc>
        <w:tc>
          <w:tcPr>
            <w:tcW w:w="3651" w:type="dxa"/>
            <w:vAlign w:val="center"/>
          </w:tcPr>
          <w:p w:rsidR="00323813" w:rsidRPr="00D76758" w:rsidRDefault="00323813" w:rsidP="007B60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444" w:type="dxa"/>
            <w:vAlign w:val="center"/>
          </w:tcPr>
          <w:p w:rsidR="00323813" w:rsidRPr="00D114C3" w:rsidRDefault="00323813" w:rsidP="007B602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32381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32381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ผลการดำเนินการ </w:t>
            </w:r>
          </w:p>
          <w:p w:rsidR="00323813" w:rsidRPr="00D114C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(จำนวน/ครั้ง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ขั้นตอน)</w:t>
            </w:r>
          </w:p>
        </w:tc>
        <w:tc>
          <w:tcPr>
            <w:tcW w:w="2268" w:type="dxa"/>
            <w:vAlign w:val="center"/>
          </w:tcPr>
          <w:p w:rsidR="00323813" w:rsidRPr="00D114C3" w:rsidRDefault="00323813" w:rsidP="007B602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อุปสรรค/ข้อขัดข้อง/อื่นๆ</w:t>
            </w:r>
          </w:p>
        </w:tc>
        <w:tc>
          <w:tcPr>
            <w:tcW w:w="1843" w:type="dxa"/>
            <w:vAlign w:val="center"/>
          </w:tcPr>
          <w:p w:rsidR="00323813" w:rsidRDefault="00323813" w:rsidP="007B60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D114C3" w:rsidRDefault="00323813" w:rsidP="007B602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จะ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ดำเนินการต่อไป</w:t>
            </w:r>
          </w:p>
        </w:tc>
      </w:tr>
      <w:tr w:rsidR="00323813" w:rsidRPr="00D76758" w:rsidTr="00323813">
        <w:trPr>
          <w:trHeight w:val="1475"/>
        </w:trPr>
        <w:tc>
          <w:tcPr>
            <w:tcW w:w="724" w:type="dxa"/>
            <w:vMerge w:val="restart"/>
          </w:tcPr>
          <w:p w:rsidR="00323813" w:rsidRPr="00D76758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75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361" w:type="dxa"/>
            <w:vMerge w:val="restart"/>
            <w:tcBorders>
              <w:right w:val="single" w:sz="4" w:space="0" w:color="auto"/>
            </w:tcBorders>
          </w:tcPr>
          <w:p w:rsidR="00323813" w:rsidRPr="00D76758" w:rsidRDefault="00323813" w:rsidP="00D767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758">
              <w:rPr>
                <w:rFonts w:ascii="TH SarabunIT๙" w:hAnsi="TH SarabunIT๙" w:cs="TH SarabunIT๙"/>
                <w:sz w:val="32"/>
                <w:szCs w:val="32"/>
                <w:cs/>
              </w:rPr>
              <w:t>ปกป้อง</w:t>
            </w:r>
            <w:r w:rsidRPr="00D767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76758">
              <w:rPr>
                <w:rFonts w:ascii="TH SarabunIT๙" w:hAnsi="TH SarabunIT๙" w:cs="TH SarabunIT๙"/>
                <w:sz w:val="32"/>
                <w:szCs w:val="32"/>
                <w:cs/>
              </w:rPr>
              <w:t>เทิดทูน</w:t>
            </w:r>
            <w:r w:rsidRPr="00D767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76758">
              <w:rPr>
                <w:rFonts w:ascii="TH SarabunIT๙" w:hAnsi="TH SarabunIT๙" w:cs="TH SarabunIT๙"/>
                <w:sz w:val="32"/>
                <w:szCs w:val="32"/>
                <w:cs/>
              </w:rPr>
              <w:t>และพิทักษ์รักษาไว้ซึ่งสถาบันพระมหากษัตริย์</w:t>
            </w:r>
          </w:p>
        </w:tc>
        <w:tc>
          <w:tcPr>
            <w:tcW w:w="3651" w:type="dxa"/>
            <w:tcBorders>
              <w:left w:val="single" w:sz="4" w:space="0" w:color="auto"/>
              <w:bottom w:val="single" w:sz="4" w:space="0" w:color="auto"/>
            </w:tcBorders>
          </w:tcPr>
          <w:p w:rsidR="00323813" w:rsidRPr="00115267" w:rsidRDefault="00323813" w:rsidP="001152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รณรงค์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เทิดทูนและเสริมสร้าง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ความสำนึกในพระมหากรุณาธิคุณให้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คนในชาติมีความจงรักภักดีต่อสถาบันพระมหากษัตริย์</w:t>
            </w: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1463"/>
        </w:trPr>
        <w:tc>
          <w:tcPr>
            <w:tcW w:w="724" w:type="dxa"/>
            <w:vMerge/>
          </w:tcPr>
          <w:p w:rsidR="00323813" w:rsidRPr="00D76758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  <w:tcBorders>
              <w:right w:val="single" w:sz="4" w:space="0" w:color="auto"/>
            </w:tcBorders>
          </w:tcPr>
          <w:p w:rsidR="00323813" w:rsidRDefault="00323813" w:rsidP="00D767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813" w:rsidRPr="00115267" w:rsidRDefault="00323813" w:rsidP="001152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เฝ้าระวัง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ดำเนินการเกี่ยวกับการกระทำความผิดในการละเมิดสถาบันทุกด้าน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และดำเนินคดี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โดยเด็ดขาด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1186"/>
        </w:trPr>
        <w:tc>
          <w:tcPr>
            <w:tcW w:w="724" w:type="dxa"/>
            <w:vMerge/>
          </w:tcPr>
          <w:p w:rsidR="00323813" w:rsidRPr="00D76758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  <w:tcBorders>
              <w:right w:val="single" w:sz="4" w:space="0" w:color="auto"/>
            </w:tcBorders>
          </w:tcPr>
          <w:p w:rsidR="00323813" w:rsidRDefault="00323813" w:rsidP="00D767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813" w:rsidRPr="00115267" w:rsidRDefault="00323813" w:rsidP="001152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พัฒนากลไกการถวายความปลอดภัยของสถาบันพระมหากษัตริย์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ให้มีมาตรฐานและประสิทธิภาพสูงสุด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c>
          <w:tcPr>
            <w:tcW w:w="724" w:type="dxa"/>
            <w:vMerge/>
          </w:tcPr>
          <w:p w:rsidR="00323813" w:rsidRPr="00D76758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  <w:tcBorders>
              <w:right w:val="single" w:sz="4" w:space="0" w:color="auto"/>
            </w:tcBorders>
          </w:tcPr>
          <w:p w:rsidR="00323813" w:rsidRDefault="00323813" w:rsidP="00D767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left w:val="single" w:sz="4" w:space="0" w:color="auto"/>
            </w:tcBorders>
          </w:tcPr>
          <w:p w:rsidR="00323813" w:rsidRPr="00115267" w:rsidRDefault="00323813" w:rsidP="007B60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กำหนดมาตรการเชิงรุก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เพื่อป้องกันการนำเสนอข้อมูลข่าวสารผ่านช่องทางต่างๆ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โดยเฉพาะสื่อสังคมออนไลน์</w:t>
            </w:r>
          </w:p>
          <w:p w:rsidR="00323813" w:rsidRPr="00115267" w:rsidRDefault="00323813" w:rsidP="007B60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สื่ออิเล็กทรอนิกส์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ที่มีลักษณะเนื้อหา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ไม่เหมาะสม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และส่งผลกระทบต่อสถาบันพระมหากษัตริย์</w:t>
            </w:r>
          </w:p>
        </w:tc>
        <w:tc>
          <w:tcPr>
            <w:tcW w:w="2444" w:type="dxa"/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23813" w:rsidRDefault="00323813"/>
    <w:tbl>
      <w:tblPr>
        <w:tblStyle w:val="TableGrid"/>
        <w:tblW w:w="15877" w:type="dxa"/>
        <w:tblInd w:w="-318" w:type="dxa"/>
        <w:tblLook w:val="04A0"/>
      </w:tblPr>
      <w:tblGrid>
        <w:gridCol w:w="724"/>
        <w:gridCol w:w="2361"/>
        <w:gridCol w:w="3651"/>
        <w:gridCol w:w="2479"/>
        <w:gridCol w:w="2551"/>
        <w:gridCol w:w="2127"/>
        <w:gridCol w:w="1984"/>
      </w:tblGrid>
      <w:tr w:rsidR="00323813" w:rsidRPr="00D76758" w:rsidTr="00323813">
        <w:tc>
          <w:tcPr>
            <w:tcW w:w="724" w:type="dxa"/>
            <w:vAlign w:val="center"/>
          </w:tcPr>
          <w:p w:rsidR="00323813" w:rsidRPr="00D76758" w:rsidRDefault="00323813" w:rsidP="006322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361" w:type="dxa"/>
            <w:vAlign w:val="center"/>
          </w:tcPr>
          <w:p w:rsidR="00323813" w:rsidRPr="00D76758" w:rsidRDefault="00323813" w:rsidP="006322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ตร.</w:t>
            </w:r>
          </w:p>
        </w:tc>
        <w:tc>
          <w:tcPr>
            <w:tcW w:w="3651" w:type="dxa"/>
            <w:vAlign w:val="center"/>
          </w:tcPr>
          <w:p w:rsidR="00323813" w:rsidRPr="00D76758" w:rsidRDefault="00323813" w:rsidP="006322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479" w:type="dxa"/>
            <w:vAlign w:val="center"/>
          </w:tcPr>
          <w:p w:rsidR="00323813" w:rsidRPr="00D114C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32381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32381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ผลการดำเนินการ </w:t>
            </w:r>
          </w:p>
          <w:p w:rsidR="00323813" w:rsidRPr="00D114C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(จำนวน/ครั้ง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ขั้นตอน)</w:t>
            </w:r>
          </w:p>
        </w:tc>
        <w:tc>
          <w:tcPr>
            <w:tcW w:w="2127" w:type="dxa"/>
            <w:vAlign w:val="center"/>
          </w:tcPr>
          <w:p w:rsidR="00323813" w:rsidRPr="00D114C3" w:rsidRDefault="00323813" w:rsidP="006322D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อุปสรรค/ข้อขัดข้อง/อื่นๆ</w:t>
            </w:r>
          </w:p>
        </w:tc>
        <w:tc>
          <w:tcPr>
            <w:tcW w:w="1984" w:type="dxa"/>
            <w:vAlign w:val="center"/>
          </w:tcPr>
          <w:p w:rsidR="00323813" w:rsidRDefault="00323813" w:rsidP="006322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D114C3" w:rsidRDefault="00323813" w:rsidP="006322D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จะ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ดำเนินการต่อไป</w:t>
            </w:r>
          </w:p>
        </w:tc>
      </w:tr>
      <w:tr w:rsidR="00323813" w:rsidRPr="00D76758" w:rsidTr="00323813">
        <w:tc>
          <w:tcPr>
            <w:tcW w:w="724" w:type="dxa"/>
          </w:tcPr>
          <w:p w:rsidR="00323813" w:rsidRPr="00D76758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</w:tcPr>
          <w:p w:rsidR="00323813" w:rsidRDefault="00323813" w:rsidP="00D767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</w:tcPr>
          <w:p w:rsidR="00323813" w:rsidRDefault="00323813" w:rsidP="007B60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152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15267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ส่งเสริมและสนับสนุนโครงการอันเนื่องมาจากพระราชดำริ</w:t>
            </w:r>
          </w:p>
          <w:p w:rsidR="00323813" w:rsidRDefault="00323813" w:rsidP="007B60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3813" w:rsidRPr="00115267" w:rsidRDefault="00323813" w:rsidP="007B60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9" w:type="dxa"/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2592"/>
        </w:trPr>
        <w:tc>
          <w:tcPr>
            <w:tcW w:w="724" w:type="dxa"/>
            <w:vMerge w:val="restart"/>
          </w:tcPr>
          <w:p w:rsidR="00323813" w:rsidRPr="00D76758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361" w:type="dxa"/>
            <w:vMerge w:val="restart"/>
          </w:tcPr>
          <w:p w:rsidR="00323813" w:rsidRDefault="00323813" w:rsidP="001340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รักษาความมั่นคงของชาติและแก้ไขปัญหาความไม่สงบในพื้นที่จังหวัดชายแดนภาคใต้</w:t>
            </w: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:rsidR="00323813" w:rsidRPr="00CE59D2" w:rsidRDefault="00323813" w:rsidP="001340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เร่งรัด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ติดตามจับกุมดำเนินคดีผู้กระทำความผิดต่อสถาบัน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ความมั่นคงแห่งราชอาณาจักร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ตลอดจนความผิดที่เกี่ยวเนื่องรวมทั้งการสืบสวนขยายผลกลุ่มเครือข่ายในคดีความผิดที่มีการใช้</w:t>
            </w:r>
          </w:p>
          <w:p w:rsidR="00323813" w:rsidRPr="00115267" w:rsidRDefault="00323813" w:rsidP="001340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อาวุธปืนสงคราม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วัตถุระเบิดอย่างเฉียบขาดและจริงจัง</w:t>
            </w:r>
          </w:p>
        </w:tc>
        <w:tc>
          <w:tcPr>
            <w:tcW w:w="2479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2926"/>
        </w:trPr>
        <w:tc>
          <w:tcPr>
            <w:tcW w:w="724" w:type="dxa"/>
            <w:vMerge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</w:tcPr>
          <w:p w:rsidR="00323813" w:rsidRPr="00CE59D2" w:rsidRDefault="00323813" w:rsidP="001340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CE59D2" w:rsidRDefault="00323813" w:rsidP="001340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เพิ่มประสิทธิภาพการบริหารสถานการณ์ในภาวะวิกฤติการรักษาความสงบเรียบร้อย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การชุมนุมเรียกร้องหรือต่อต้านการบริหารงานของรัฐบาลและคณะรักษาความสงบแห่งชาติ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โดยผลักดันให้มีกฎหมายที่เกี่ยวกับการชุมนุมในที่สาธารณะ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เพื่อลดผลกระทบต่อสิทธิเสรีภาพของบุคคลอื่น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322D8" w:rsidRDefault="006322D8"/>
    <w:p w:rsidR="006322D8" w:rsidRDefault="006322D8"/>
    <w:p w:rsidR="006322D8" w:rsidRDefault="006322D8"/>
    <w:tbl>
      <w:tblPr>
        <w:tblStyle w:val="TableGrid"/>
        <w:tblW w:w="15735" w:type="dxa"/>
        <w:tblInd w:w="-318" w:type="dxa"/>
        <w:tblLook w:val="04A0"/>
      </w:tblPr>
      <w:tblGrid>
        <w:gridCol w:w="724"/>
        <w:gridCol w:w="2361"/>
        <w:gridCol w:w="3651"/>
        <w:gridCol w:w="2479"/>
        <w:gridCol w:w="2551"/>
        <w:gridCol w:w="2127"/>
        <w:gridCol w:w="1842"/>
      </w:tblGrid>
      <w:tr w:rsidR="00323813" w:rsidRPr="00D76758" w:rsidTr="00323813">
        <w:tc>
          <w:tcPr>
            <w:tcW w:w="724" w:type="dxa"/>
            <w:vAlign w:val="center"/>
          </w:tcPr>
          <w:p w:rsidR="00323813" w:rsidRPr="00D76758" w:rsidRDefault="00323813" w:rsidP="006322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361" w:type="dxa"/>
            <w:vAlign w:val="center"/>
          </w:tcPr>
          <w:p w:rsidR="00323813" w:rsidRPr="00D76758" w:rsidRDefault="00323813" w:rsidP="006322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ตร.</w:t>
            </w:r>
          </w:p>
        </w:tc>
        <w:tc>
          <w:tcPr>
            <w:tcW w:w="3651" w:type="dxa"/>
            <w:vAlign w:val="center"/>
          </w:tcPr>
          <w:p w:rsidR="00323813" w:rsidRPr="00D76758" w:rsidRDefault="00323813" w:rsidP="006322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479" w:type="dxa"/>
            <w:vAlign w:val="center"/>
          </w:tcPr>
          <w:p w:rsidR="00323813" w:rsidRPr="00D114C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32381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32381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ผลการดำเนินการ </w:t>
            </w:r>
          </w:p>
          <w:p w:rsidR="00323813" w:rsidRPr="00D114C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(จำนวน/ครั้ง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ขั้นตอน)</w:t>
            </w:r>
          </w:p>
        </w:tc>
        <w:tc>
          <w:tcPr>
            <w:tcW w:w="2127" w:type="dxa"/>
            <w:vAlign w:val="center"/>
          </w:tcPr>
          <w:p w:rsidR="00323813" w:rsidRPr="00D114C3" w:rsidRDefault="00323813" w:rsidP="006322D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อุปสรรค/ข้อขัดข้อง/อื่นๆ</w:t>
            </w:r>
          </w:p>
        </w:tc>
        <w:tc>
          <w:tcPr>
            <w:tcW w:w="1842" w:type="dxa"/>
            <w:vAlign w:val="center"/>
          </w:tcPr>
          <w:p w:rsidR="00323813" w:rsidRDefault="00323813" w:rsidP="006322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D114C3" w:rsidRDefault="00323813" w:rsidP="006322D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จะ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ดำเนินการต่อไป</w:t>
            </w:r>
          </w:p>
        </w:tc>
      </w:tr>
      <w:tr w:rsidR="00323813" w:rsidRPr="00D76758" w:rsidTr="00323813">
        <w:trPr>
          <w:trHeight w:val="2540"/>
        </w:trPr>
        <w:tc>
          <w:tcPr>
            <w:tcW w:w="724" w:type="dxa"/>
            <w:vMerge w:val="restart"/>
          </w:tcPr>
          <w:p w:rsidR="00323813" w:rsidRPr="006322D8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 w:val="restart"/>
          </w:tcPr>
          <w:p w:rsidR="00323813" w:rsidRPr="00CE59D2" w:rsidRDefault="00323813" w:rsidP="001340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CE59D2" w:rsidRDefault="00323813" w:rsidP="006322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รณรงค์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เสริมสร้างความปรองดองสมานฉันท์ร่วมกับศูนย์ปรองดอง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สมานฉันท์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เพื่อการปฏิรูปให้เกิดขึ้นทั่วทุกพื้นที่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และส่งเสริมความสัมพันธ์อันดี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ต่อประเทศเพื่อนบ้านทุกระดับ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</w:t>
            </w:r>
          </w:p>
          <w:p w:rsidR="00323813" w:rsidRPr="00CE59D2" w:rsidRDefault="00323813" w:rsidP="006322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พันธมิตรในการป้องกันและแก้ไขปัญหา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ที่มีผลกระทบต่อความมั่นคง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2961"/>
        </w:trPr>
        <w:tc>
          <w:tcPr>
            <w:tcW w:w="724" w:type="dxa"/>
            <w:vMerge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</w:tcPr>
          <w:p w:rsidR="00323813" w:rsidRPr="00B53FD8" w:rsidRDefault="00323813" w:rsidP="001340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:rsidR="00323813" w:rsidRPr="00CE59D2" w:rsidRDefault="00323813" w:rsidP="00431EB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เร่งนำสันติสุขและความปลอดภัยกลับมาสู่พื้นที่จังหวัดชายแดนภาคใต้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โดยน้อมนำกระแสพระราชดำรัส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“</w:t>
            </w:r>
            <w:r w:rsidRPr="00CE59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เข้าใจ</w:t>
            </w:r>
            <w:r w:rsidRPr="00CE59D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เข้าถึงพัฒนา</w:t>
            </w:r>
            <w:r w:rsidRPr="00CE59D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”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เป็นหลักปฏิบัติ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โดยส่งเสริมการมีส่วนร่วมของประชาชน</w:t>
            </w:r>
          </w:p>
          <w:p w:rsidR="00323813" w:rsidRPr="00CE59D2" w:rsidRDefault="00323813" w:rsidP="00431EB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ขยายกลุ่มพันธมิตรอย่างต่อเนื่อง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รวมทั้งให้ผู้นำศาสนาผู้นำท้องถิ่นเข้ามา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มีส่วนร่วมในการแก้ปัญหา</w:t>
            </w:r>
          </w:p>
        </w:tc>
        <w:tc>
          <w:tcPr>
            <w:tcW w:w="2479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1382"/>
        </w:trPr>
        <w:tc>
          <w:tcPr>
            <w:tcW w:w="724" w:type="dxa"/>
            <w:vMerge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</w:tcPr>
          <w:p w:rsidR="00323813" w:rsidRPr="00B53FD8" w:rsidRDefault="00323813" w:rsidP="001340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</w:tcBorders>
          </w:tcPr>
          <w:p w:rsidR="00323813" w:rsidRPr="00CE59D2" w:rsidRDefault="00323813" w:rsidP="00431EB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CE59D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ควบคุมสถานการณ์ความไม่สงบ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CE59D2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ในพื้นที่จังหวัดชายแดนภาคใต้ให้กระทบต่อการดำรงชีวิตตามปกติของประชาชนน้อยที่สุด</w:t>
            </w:r>
          </w:p>
        </w:tc>
        <w:tc>
          <w:tcPr>
            <w:tcW w:w="2479" w:type="dxa"/>
            <w:tcBorders>
              <w:top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322D8" w:rsidRDefault="006322D8"/>
    <w:p w:rsidR="006322D8" w:rsidRDefault="006322D8"/>
    <w:p w:rsidR="006322D8" w:rsidRDefault="006322D8"/>
    <w:tbl>
      <w:tblPr>
        <w:tblStyle w:val="TableGrid"/>
        <w:tblW w:w="15735" w:type="dxa"/>
        <w:tblInd w:w="-318" w:type="dxa"/>
        <w:tblLook w:val="04A0"/>
      </w:tblPr>
      <w:tblGrid>
        <w:gridCol w:w="724"/>
        <w:gridCol w:w="2361"/>
        <w:gridCol w:w="3651"/>
        <w:gridCol w:w="2479"/>
        <w:gridCol w:w="2551"/>
        <w:gridCol w:w="2127"/>
        <w:gridCol w:w="1842"/>
      </w:tblGrid>
      <w:tr w:rsidR="00323813" w:rsidRPr="00D76758" w:rsidTr="00323813">
        <w:tc>
          <w:tcPr>
            <w:tcW w:w="724" w:type="dxa"/>
            <w:vAlign w:val="center"/>
          </w:tcPr>
          <w:p w:rsidR="00323813" w:rsidRPr="00D76758" w:rsidRDefault="00323813" w:rsidP="006322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361" w:type="dxa"/>
            <w:vAlign w:val="center"/>
          </w:tcPr>
          <w:p w:rsidR="00323813" w:rsidRPr="00D76758" w:rsidRDefault="00323813" w:rsidP="006322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ตร.</w:t>
            </w:r>
          </w:p>
        </w:tc>
        <w:tc>
          <w:tcPr>
            <w:tcW w:w="3651" w:type="dxa"/>
            <w:vAlign w:val="center"/>
          </w:tcPr>
          <w:p w:rsidR="00323813" w:rsidRPr="00D76758" w:rsidRDefault="00323813" w:rsidP="006322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479" w:type="dxa"/>
            <w:vAlign w:val="center"/>
          </w:tcPr>
          <w:p w:rsidR="00323813" w:rsidRPr="00D114C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32381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32381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ผลการดำเนินการ </w:t>
            </w:r>
          </w:p>
          <w:p w:rsidR="00323813" w:rsidRPr="00D114C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(จำนวน/ครั้ง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ขั้นตอน)</w:t>
            </w:r>
          </w:p>
        </w:tc>
        <w:tc>
          <w:tcPr>
            <w:tcW w:w="2127" w:type="dxa"/>
            <w:vAlign w:val="center"/>
          </w:tcPr>
          <w:p w:rsidR="00323813" w:rsidRPr="00D114C3" w:rsidRDefault="00323813" w:rsidP="006322D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อุปสรรค/ข้อขัดข้อง/อื่นๆ</w:t>
            </w:r>
          </w:p>
        </w:tc>
        <w:tc>
          <w:tcPr>
            <w:tcW w:w="1842" w:type="dxa"/>
            <w:vAlign w:val="center"/>
          </w:tcPr>
          <w:p w:rsidR="00323813" w:rsidRDefault="00323813" w:rsidP="006322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D114C3" w:rsidRDefault="00323813" w:rsidP="006322D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จะ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ดำเนินการต่อไป</w:t>
            </w:r>
          </w:p>
        </w:tc>
      </w:tr>
      <w:tr w:rsidR="00323813" w:rsidRPr="00D76758" w:rsidTr="00323813">
        <w:trPr>
          <w:trHeight w:val="2189"/>
        </w:trPr>
        <w:tc>
          <w:tcPr>
            <w:tcW w:w="724" w:type="dxa"/>
            <w:vMerge w:val="restart"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361" w:type="dxa"/>
            <w:vMerge w:val="restart"/>
          </w:tcPr>
          <w:p w:rsidR="00323813" w:rsidRPr="00B53FD8" w:rsidRDefault="00323813" w:rsidP="001340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ป้องกันและแก้ไขปัญหาการทุจริตประพฤติมิชอบในทุกระดับ</w:t>
            </w: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:rsidR="00323813" w:rsidRPr="00B53FD8" w:rsidRDefault="00323813" w:rsidP="003013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กำหนดมาตรการแนวทางป้องกันและแก้ไขปัญหาการทุจริตประพฤติมิชอบ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ในทุกหน่วยงาน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โดยมุ่งเน้นการสร้าง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ธรรมาภิบาลในการบริหารงาน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ที่โปร่งใสและสามารถตรวจสอบได้</w:t>
            </w:r>
          </w:p>
        </w:tc>
        <w:tc>
          <w:tcPr>
            <w:tcW w:w="2479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2211"/>
        </w:trPr>
        <w:tc>
          <w:tcPr>
            <w:tcW w:w="724" w:type="dxa"/>
            <w:vMerge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</w:tcPr>
          <w:p w:rsidR="00323813" w:rsidRPr="00B53FD8" w:rsidRDefault="00323813" w:rsidP="001340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B53FD8" w:rsidRDefault="00323813" w:rsidP="003013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ปลูกฝังค่านิยมให้แก่ข้าราชการตำรวจทุกระดับดำเนินชีวิต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ตามหลักปรัชญา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“</w:t>
            </w:r>
            <w:r w:rsidRPr="00B53FD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เศรษฐกิจพอเพียง</w:t>
            </w:r>
            <w:r w:rsidRPr="00B53FD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”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โดยเฉพาะผู้บังคับบัญชาจักต้องเป็นต้นแบบในการประพฤติปฏิบัติหน้าที่ด้วยความซื่อสัตย์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สุจริต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3628"/>
        </w:trPr>
        <w:tc>
          <w:tcPr>
            <w:tcW w:w="724" w:type="dxa"/>
            <w:vMerge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</w:tcPr>
          <w:p w:rsidR="00323813" w:rsidRPr="00B53FD8" w:rsidRDefault="00323813" w:rsidP="001340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B53FD8" w:rsidRDefault="00323813" w:rsidP="003013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ให้ผู้บังคับบัญชาทุกระดับ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ติดตามเอาใจใส่มิให้ผู้ใต้บังคับบัญชาทุจริตประพฤติมิชอบ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โดยสังเกตการณ์ขจัดเหตุที่อาจก่อให้เกิดการกระทำผิด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ซึ่งอยู่ในวิสัยที่จะดำเนินการป้องกันตามควร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แก่กรณี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และต้องกวดขันควบคุม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กำกับดูแลการปฏิบัติหน้าที่ของผู้ ใต้บังคับบัญชา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ให้เป็นไปตามกฎหมายและระเบียบของทางราชการอย่างถูกต้องมีประสิทธิภาพเป็นผลดีต่อทางราชการ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23813" w:rsidRDefault="00323813"/>
    <w:tbl>
      <w:tblPr>
        <w:tblStyle w:val="TableGrid"/>
        <w:tblW w:w="15735" w:type="dxa"/>
        <w:tblInd w:w="-318" w:type="dxa"/>
        <w:tblLook w:val="04A0"/>
      </w:tblPr>
      <w:tblGrid>
        <w:gridCol w:w="724"/>
        <w:gridCol w:w="2361"/>
        <w:gridCol w:w="3651"/>
        <w:gridCol w:w="2479"/>
        <w:gridCol w:w="2551"/>
        <w:gridCol w:w="2127"/>
        <w:gridCol w:w="1842"/>
      </w:tblGrid>
      <w:tr w:rsidR="00323813" w:rsidRPr="00D76758" w:rsidTr="00323813">
        <w:tc>
          <w:tcPr>
            <w:tcW w:w="724" w:type="dxa"/>
            <w:vAlign w:val="center"/>
          </w:tcPr>
          <w:p w:rsidR="00323813" w:rsidRPr="00D76758" w:rsidRDefault="00323813" w:rsidP="003013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361" w:type="dxa"/>
            <w:vAlign w:val="center"/>
          </w:tcPr>
          <w:p w:rsidR="00323813" w:rsidRPr="00D76758" w:rsidRDefault="00323813" w:rsidP="003013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ตร.</w:t>
            </w:r>
          </w:p>
        </w:tc>
        <w:tc>
          <w:tcPr>
            <w:tcW w:w="3651" w:type="dxa"/>
            <w:vAlign w:val="center"/>
          </w:tcPr>
          <w:p w:rsidR="00323813" w:rsidRPr="00D76758" w:rsidRDefault="00323813" w:rsidP="003013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479" w:type="dxa"/>
            <w:vAlign w:val="center"/>
          </w:tcPr>
          <w:p w:rsidR="00323813" w:rsidRPr="00D114C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32381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32381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ผลการดำเนินการ </w:t>
            </w:r>
          </w:p>
          <w:p w:rsidR="00323813" w:rsidRPr="00D114C3" w:rsidRDefault="00323813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(จำนวน/ครั้ง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ขั้นตอน)</w:t>
            </w:r>
          </w:p>
        </w:tc>
        <w:tc>
          <w:tcPr>
            <w:tcW w:w="2127" w:type="dxa"/>
            <w:vAlign w:val="center"/>
          </w:tcPr>
          <w:p w:rsidR="00323813" w:rsidRPr="00D114C3" w:rsidRDefault="00323813" w:rsidP="0030139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อุปสรรค/ข้อขัดข้อง/อื่นๆ</w:t>
            </w:r>
          </w:p>
        </w:tc>
        <w:tc>
          <w:tcPr>
            <w:tcW w:w="1842" w:type="dxa"/>
            <w:vAlign w:val="center"/>
          </w:tcPr>
          <w:p w:rsidR="00323813" w:rsidRDefault="00323813" w:rsidP="003013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D114C3" w:rsidRDefault="00323813" w:rsidP="0030139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จะ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ดำเนินการต่อไป</w:t>
            </w:r>
          </w:p>
        </w:tc>
      </w:tr>
      <w:tr w:rsidR="00323813" w:rsidRPr="00D76758" w:rsidTr="00323813">
        <w:trPr>
          <w:trHeight w:val="2880"/>
        </w:trPr>
        <w:tc>
          <w:tcPr>
            <w:tcW w:w="724" w:type="dxa"/>
            <w:vMerge w:val="restart"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 w:val="restart"/>
          </w:tcPr>
          <w:p w:rsidR="00323813" w:rsidRPr="00B53FD8" w:rsidRDefault="00323813" w:rsidP="001340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B53FD8" w:rsidRDefault="00323813" w:rsidP="0087708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แต่งตั้งคณะกรรมการควบคุม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ความประพฤติและวินัยข้าราชการ</w:t>
            </w:r>
          </w:p>
          <w:p w:rsidR="00323813" w:rsidRPr="00B53FD8" w:rsidRDefault="00323813" w:rsidP="0087708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ตำรวจทั้งในระดับสำนักงานตำรวจแห่งชาติ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กองบัญชาการ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กองบังคับการและกองกำกับการ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เพื่อให้ทำหน้าที่ในการตรวจสอบติดตามความประพฤติ</w:t>
            </w:r>
            <w:r w:rsidRPr="009B409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ผู้ใต้บังคับบัญชาในหน่วยงานตามลำดับชั้น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1438"/>
        </w:trPr>
        <w:tc>
          <w:tcPr>
            <w:tcW w:w="724" w:type="dxa"/>
            <w:vMerge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</w:tcPr>
          <w:p w:rsidR="00323813" w:rsidRPr="00B53FD8" w:rsidRDefault="00323813" w:rsidP="001340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B53FD8" w:rsidRDefault="00323813" w:rsidP="003013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ทางวินัยและกฎหมายอย่างเด็ดขาดกับเจ้าหน้าที่ตำรวจที่แสวงหาประโยชน์โดยมิชอบจากการปฏิบัติหน้าที่</w:t>
            </w:r>
            <w:r w:rsidRPr="00B53FD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53FD8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หรือละเว้นการปฏิบัติหน้าที่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1438"/>
        </w:trPr>
        <w:tc>
          <w:tcPr>
            <w:tcW w:w="724" w:type="dxa"/>
          </w:tcPr>
          <w:p w:rsidR="00323813" w:rsidRDefault="00323813" w:rsidP="00D935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361" w:type="dxa"/>
          </w:tcPr>
          <w:p w:rsidR="00323813" w:rsidRPr="00F25508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ป้องกันปราบปรามและแก้ไขปัญหายาเสพติด</w:t>
            </w:r>
          </w:p>
          <w:p w:rsidR="00323813" w:rsidRPr="00D76758" w:rsidRDefault="00323813" w:rsidP="00D935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CE59D2" w:rsidRDefault="00323813" w:rsidP="003013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ดำเนินการปราบปรามจับกุมผู้ผลิต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ผู้ค้า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ผู้ลำเลียงยาเสพติดในทุกระดับอย่างจริงจัง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โดยเน้นการสกัดกั้นที่จุดเสี่ยงและ</w:t>
            </w:r>
            <w:r w:rsidRPr="0030139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จุดผ่านตามแนวชายแดน</w:t>
            </w:r>
            <w:r w:rsidRPr="00301395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30139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เพิ่มประสิทธิภาพ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สกัดกั้นป้องกันมิให้เข้าสู่พื้นที่ชั้นในรวมทั้งการสืบสวนปราบปรามเครือข่ายผู้ค้ายาเสพติดทั้งในและต่างประเทศตลอดจนยกระดับมาตรฐานด้านการข่าวในการเชื่อมโยงข้อมูลเครือข่ายยาเสพติดต่างประเทศกับกลุ่มผู้ค้าภายในประเทศ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01395" w:rsidRDefault="00301395"/>
    <w:tbl>
      <w:tblPr>
        <w:tblStyle w:val="TableGrid"/>
        <w:tblW w:w="15735" w:type="dxa"/>
        <w:tblInd w:w="-318" w:type="dxa"/>
        <w:tblLook w:val="04A0"/>
      </w:tblPr>
      <w:tblGrid>
        <w:gridCol w:w="724"/>
        <w:gridCol w:w="2361"/>
        <w:gridCol w:w="3651"/>
        <w:gridCol w:w="2479"/>
        <w:gridCol w:w="2551"/>
        <w:gridCol w:w="2127"/>
        <w:gridCol w:w="1842"/>
      </w:tblGrid>
      <w:tr w:rsidR="00323813" w:rsidRPr="00D76758" w:rsidTr="00323813">
        <w:tc>
          <w:tcPr>
            <w:tcW w:w="724" w:type="dxa"/>
            <w:vAlign w:val="center"/>
          </w:tcPr>
          <w:p w:rsidR="00323813" w:rsidRPr="00D76758" w:rsidRDefault="00323813" w:rsidP="003013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361" w:type="dxa"/>
            <w:vAlign w:val="center"/>
          </w:tcPr>
          <w:p w:rsidR="00323813" w:rsidRPr="00D76758" w:rsidRDefault="00323813" w:rsidP="003013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ตร.</w:t>
            </w:r>
          </w:p>
        </w:tc>
        <w:tc>
          <w:tcPr>
            <w:tcW w:w="3651" w:type="dxa"/>
            <w:vAlign w:val="center"/>
          </w:tcPr>
          <w:p w:rsidR="00323813" w:rsidRPr="00D76758" w:rsidRDefault="00323813" w:rsidP="003238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479" w:type="dxa"/>
            <w:vAlign w:val="center"/>
          </w:tcPr>
          <w:p w:rsidR="00323813" w:rsidRPr="0032381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1" w:type="dxa"/>
            <w:vAlign w:val="center"/>
          </w:tcPr>
          <w:p w:rsidR="0032381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  <w:p w:rsidR="00323813" w:rsidRPr="00D114C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(จำนวน/ครั้ง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ขั้นตอน)</w:t>
            </w:r>
          </w:p>
        </w:tc>
        <w:tc>
          <w:tcPr>
            <w:tcW w:w="2127" w:type="dxa"/>
            <w:vAlign w:val="center"/>
          </w:tcPr>
          <w:p w:rsidR="00323813" w:rsidRPr="00D114C3" w:rsidRDefault="00323813" w:rsidP="0030139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อุปสรรค/ข้อขัดข้อง/อื่นๆ</w:t>
            </w:r>
          </w:p>
        </w:tc>
        <w:tc>
          <w:tcPr>
            <w:tcW w:w="1842" w:type="dxa"/>
            <w:vAlign w:val="center"/>
          </w:tcPr>
          <w:p w:rsidR="00323813" w:rsidRDefault="00323813" w:rsidP="003013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D114C3" w:rsidRDefault="00323813" w:rsidP="0030139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จะ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ดำเนินการต่อไป</w:t>
            </w:r>
          </w:p>
        </w:tc>
      </w:tr>
      <w:tr w:rsidR="00323813" w:rsidRPr="00D76758" w:rsidTr="00323813">
        <w:trPr>
          <w:trHeight w:val="2154"/>
        </w:trPr>
        <w:tc>
          <w:tcPr>
            <w:tcW w:w="724" w:type="dxa"/>
            <w:vMerge w:val="restart"/>
          </w:tcPr>
          <w:p w:rsidR="00323813" w:rsidRPr="00301395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1" w:type="dxa"/>
            <w:vMerge w:val="restart"/>
          </w:tcPr>
          <w:p w:rsidR="00323813" w:rsidRPr="00F25508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F25508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เร่งรัดดำเนินมาตรการยึดทรัพย์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มาตรการสมคบ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และการฟอกเงิน</w:t>
            </w:r>
          </w:p>
          <w:p w:rsidR="00323813" w:rsidRPr="00F25508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กับผู้ที่เกี่ยวข้องกับยาเสพติดตามกฎหมาย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โดยรวดเร็วและเป็นธรรม</w:t>
            </w:r>
          </w:p>
          <w:p w:rsidR="00323813" w:rsidRPr="00F25508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เพื่อทำลายสถานภาพทางเศรษฐกิจของผู้ผลิต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ผู้ค้าและผู้ที่เกี่ยวข้อง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CE59D2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3594"/>
        </w:trPr>
        <w:tc>
          <w:tcPr>
            <w:tcW w:w="724" w:type="dxa"/>
            <w:vMerge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1" w:type="dxa"/>
            <w:vMerge/>
          </w:tcPr>
          <w:p w:rsidR="00323813" w:rsidRPr="00F25508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F25508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แสวงหาความร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่ว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ือกับหน่วยงาน ที่เกี่ยวข้อง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้องกัน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แก้ไขปัญหา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การแพร่ระบาดของยาเสพติดในชุมชน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และสถานประกอบการต่างๆ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และกำหนดมาตรการในการป้องกันกลุ่มเสี่ยงและพื้นที่เสี่ยง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โดยการจัดระเบียบสังคมตามอำนาจหน้าที่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และเข้มงวดกวดขันอบายมุขในพื้นที่อย่างจริงจังไม่ให้เป็นแหล่งมั่วสุมและแพร่ระบาดของยาเสพติด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CE59D2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1463"/>
        </w:trPr>
        <w:tc>
          <w:tcPr>
            <w:tcW w:w="724" w:type="dxa"/>
            <w:vMerge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1" w:type="dxa"/>
            <w:vMerge/>
          </w:tcPr>
          <w:p w:rsidR="00323813" w:rsidRPr="00F25508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Default="00323813" w:rsidP="00450F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เร่งรัดสืบสวนติดตามจับกุมผู้ต้องหาตามหมายจับยาเสพติดมาดำเนินคดีตามกฎหมาย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และประชาสัมพันธ์ให้ผู้เสพและผู้ติดยาเสพติดรายงานตัวเข้ารับการบำบัด</w:t>
            </w:r>
          </w:p>
          <w:p w:rsidR="00323813" w:rsidRPr="00F25508" w:rsidRDefault="00323813" w:rsidP="00450F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CE59D2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23813" w:rsidRDefault="00323813"/>
    <w:p w:rsidR="00323813" w:rsidRDefault="00323813"/>
    <w:tbl>
      <w:tblPr>
        <w:tblStyle w:val="TableGrid"/>
        <w:tblW w:w="15735" w:type="dxa"/>
        <w:tblInd w:w="-318" w:type="dxa"/>
        <w:tblLook w:val="04A0"/>
      </w:tblPr>
      <w:tblGrid>
        <w:gridCol w:w="724"/>
        <w:gridCol w:w="2361"/>
        <w:gridCol w:w="3651"/>
        <w:gridCol w:w="2479"/>
        <w:gridCol w:w="2551"/>
        <w:gridCol w:w="2127"/>
        <w:gridCol w:w="1842"/>
      </w:tblGrid>
      <w:tr w:rsidR="00323813" w:rsidRPr="00D76758" w:rsidTr="00323813">
        <w:tc>
          <w:tcPr>
            <w:tcW w:w="724" w:type="dxa"/>
            <w:vAlign w:val="center"/>
          </w:tcPr>
          <w:p w:rsidR="00323813" w:rsidRPr="00D76758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361" w:type="dxa"/>
            <w:vAlign w:val="center"/>
          </w:tcPr>
          <w:p w:rsidR="00323813" w:rsidRPr="00D76758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ตร.</w:t>
            </w:r>
          </w:p>
        </w:tc>
        <w:tc>
          <w:tcPr>
            <w:tcW w:w="3651" w:type="dxa"/>
            <w:vAlign w:val="center"/>
          </w:tcPr>
          <w:p w:rsidR="00323813" w:rsidRPr="00D76758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479" w:type="dxa"/>
            <w:vAlign w:val="center"/>
          </w:tcPr>
          <w:p w:rsidR="00323813" w:rsidRPr="0032381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1" w:type="dxa"/>
            <w:vAlign w:val="center"/>
          </w:tcPr>
          <w:p w:rsidR="0032381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  <w:p w:rsidR="00323813" w:rsidRPr="00D114C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(จำนวน/ครั้ง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ขั้นตอน)</w:t>
            </w:r>
          </w:p>
        </w:tc>
        <w:tc>
          <w:tcPr>
            <w:tcW w:w="2127" w:type="dxa"/>
            <w:vAlign w:val="center"/>
          </w:tcPr>
          <w:p w:rsidR="00323813" w:rsidRPr="00D114C3" w:rsidRDefault="00323813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อุปสรรค/ข้อขัดข้อง/อื่นๆ</w:t>
            </w:r>
          </w:p>
        </w:tc>
        <w:tc>
          <w:tcPr>
            <w:tcW w:w="1842" w:type="dxa"/>
            <w:vAlign w:val="center"/>
          </w:tcPr>
          <w:p w:rsidR="00323813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D114C3" w:rsidRDefault="00323813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จะ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ดำเนินการต่อไป</w:t>
            </w:r>
          </w:p>
        </w:tc>
      </w:tr>
      <w:tr w:rsidR="00323813" w:rsidRPr="00D76758" w:rsidTr="00323813">
        <w:trPr>
          <w:trHeight w:val="1142"/>
        </w:trPr>
        <w:tc>
          <w:tcPr>
            <w:tcW w:w="724" w:type="dxa"/>
            <w:vMerge w:val="restart"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1" w:type="dxa"/>
            <w:vMerge w:val="restart"/>
          </w:tcPr>
          <w:p w:rsidR="00323813" w:rsidRPr="00F25508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F25508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โดยสมัครใจเพื่อลดความต้องการยาเสพติดในพื้นที่ลง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พร้อมทั้งมีกลไกติดตามช่วยเหลืออย่างเป็นระบบ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CE59D2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1142"/>
        </w:trPr>
        <w:tc>
          <w:tcPr>
            <w:tcW w:w="724" w:type="dxa"/>
            <w:vMerge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1" w:type="dxa"/>
            <w:vMerge/>
          </w:tcPr>
          <w:p w:rsidR="00323813" w:rsidRPr="00F25508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F25508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ดูแลความประพฤติของเจ้าหน้าที่ตำรวจทุกระดับชั้นและป้องกันไม่ให้เข้าไปมีส่วนเกี่ยวข้องหรือละเว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การปฏิบัติหน้าที่</w:t>
            </w:r>
            <w:r w:rsidRPr="00F255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เพื่อให้ความช่วยเหลือต่อขบวนการค้ายาเสพติดหรือ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F25508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เป็นผู้กระทำผิดเสีย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CE59D2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2568"/>
        </w:trPr>
        <w:tc>
          <w:tcPr>
            <w:tcW w:w="724" w:type="dxa"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</w:tcPr>
          <w:p w:rsidR="00323813" w:rsidRPr="005A0656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พิทักษ์รับใช้ให้บริการประชาชนในทุกมิติทั้ง</w:t>
            </w:r>
          </w:p>
          <w:p w:rsidR="00323813" w:rsidRPr="005A0656" w:rsidRDefault="00323813" w:rsidP="008C2BB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การรักษาความสงบเรียบร้อย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ความปลอดภัยในชีวิตและทรัพย์สิน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และการอำนวยความยุติธรรมเพื่อให้ตำรวจเป็นที่พึ่งพาของประชาชนได้อย่างแท้จริง</w:t>
            </w: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5A0656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ระดมสรรพกำลังให้สถานีตำรวจเพิ่มมาตรฐานการปฏิบัติงาน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โดยเฉพาะ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การบริการรับใช้ประชาชนให้ได้รับ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ความสะดวกรวดเร็ว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โปร่งใส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เป็นธรรม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ตามหลักธรรมาภิบาล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ทำให้ประชาชน</w:t>
            </w:r>
          </w:p>
          <w:p w:rsidR="00323813" w:rsidRPr="005A0656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รู้สึกว่าตำรวจเป็นมิตร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มีความพึงพอใจ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รักและศรัทธาตำ</w:t>
            </w:r>
            <w:r>
              <w:rPr>
                <w:rFonts w:ascii="TH SarabunIT๙" w:hAnsi="Tahoma" w:cs="TH SarabunIT๙" w:hint="cs"/>
                <w:sz w:val="32"/>
                <w:szCs w:val="32"/>
                <w:cs/>
              </w:rPr>
              <w:t>ร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วจ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50FBD" w:rsidRDefault="00450FBD"/>
    <w:p w:rsidR="00450FBD" w:rsidRDefault="00450FBD"/>
    <w:p w:rsidR="00450FBD" w:rsidRDefault="00450FBD"/>
    <w:p w:rsidR="00450FBD" w:rsidRDefault="00450FBD"/>
    <w:tbl>
      <w:tblPr>
        <w:tblStyle w:val="TableGrid"/>
        <w:tblW w:w="15735" w:type="dxa"/>
        <w:tblInd w:w="-318" w:type="dxa"/>
        <w:tblLook w:val="04A0"/>
      </w:tblPr>
      <w:tblGrid>
        <w:gridCol w:w="724"/>
        <w:gridCol w:w="2361"/>
        <w:gridCol w:w="3651"/>
        <w:gridCol w:w="2479"/>
        <w:gridCol w:w="2551"/>
        <w:gridCol w:w="2127"/>
        <w:gridCol w:w="1842"/>
      </w:tblGrid>
      <w:tr w:rsidR="00323813" w:rsidRPr="00D76758" w:rsidTr="00323813">
        <w:tc>
          <w:tcPr>
            <w:tcW w:w="724" w:type="dxa"/>
            <w:vAlign w:val="center"/>
          </w:tcPr>
          <w:p w:rsidR="00323813" w:rsidRPr="00D76758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361" w:type="dxa"/>
            <w:vAlign w:val="center"/>
          </w:tcPr>
          <w:p w:rsidR="00323813" w:rsidRPr="00D76758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ตร.</w:t>
            </w:r>
          </w:p>
        </w:tc>
        <w:tc>
          <w:tcPr>
            <w:tcW w:w="3651" w:type="dxa"/>
            <w:vAlign w:val="center"/>
          </w:tcPr>
          <w:p w:rsidR="00323813" w:rsidRPr="00D76758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479" w:type="dxa"/>
            <w:vAlign w:val="center"/>
          </w:tcPr>
          <w:p w:rsidR="00323813" w:rsidRPr="0032381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1" w:type="dxa"/>
            <w:vAlign w:val="center"/>
          </w:tcPr>
          <w:p w:rsidR="0032381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  <w:p w:rsidR="00323813" w:rsidRPr="00D114C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(จำนวน/ครั้ง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ขั้นตอน)</w:t>
            </w:r>
          </w:p>
        </w:tc>
        <w:tc>
          <w:tcPr>
            <w:tcW w:w="2127" w:type="dxa"/>
            <w:vAlign w:val="center"/>
          </w:tcPr>
          <w:p w:rsidR="00323813" w:rsidRPr="00D114C3" w:rsidRDefault="00323813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อุปสรรค/ข้อขัดข้อง/อื่นๆ</w:t>
            </w:r>
          </w:p>
        </w:tc>
        <w:tc>
          <w:tcPr>
            <w:tcW w:w="1842" w:type="dxa"/>
            <w:vAlign w:val="center"/>
          </w:tcPr>
          <w:p w:rsidR="00323813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D114C3" w:rsidRDefault="00323813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จะ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ดำเนินการต่อไป</w:t>
            </w:r>
          </w:p>
        </w:tc>
      </w:tr>
      <w:tr w:rsidR="00323813" w:rsidRPr="00D76758" w:rsidTr="00323813">
        <w:trPr>
          <w:trHeight w:val="5126"/>
        </w:trPr>
        <w:tc>
          <w:tcPr>
            <w:tcW w:w="724" w:type="dxa"/>
            <w:vMerge w:val="restart"/>
          </w:tcPr>
          <w:p w:rsidR="00323813" w:rsidRPr="00450FBD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 w:val="restart"/>
          </w:tcPr>
          <w:p w:rsidR="00323813" w:rsidRPr="005A0656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5A0656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ยกระดับมาตรฐานการรักษาความสงบเรียบร้อยและการป้องกันปราบปรามอาชญากรรมพื้นฐานที่เกี่ยวข้องกับความปลอดภัยชีวิต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ร่างกาย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และทรัพย์สินของประชาชน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ตลอดจนการปราบปรามการกระทำความผิดอาชญากรรมเฉพาะทาง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เช่น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การโจรกรรมรถยนต์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รถ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จักรยานยนต์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การค้ามนุษย์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คดีความผิดเกี่ยวกับทรัพยากรธรรมชาติอย่างจริงจัง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โดยการนำเทคโนโลยีสมัยใหม่มาประยุกต์ใช้ในการปฏิบัติงาน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เช่น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กล้องวงจรปิด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(CCTV)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ระบบบอกตำแหน่งพิกัด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(GPS)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กล้องติดรถยนต์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สายตรวจ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2115"/>
        </w:trPr>
        <w:tc>
          <w:tcPr>
            <w:tcW w:w="724" w:type="dxa"/>
            <w:vMerge/>
          </w:tcPr>
          <w:p w:rsidR="00323813" w:rsidRPr="00450FBD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</w:tcPr>
          <w:p w:rsidR="00323813" w:rsidRPr="005A0656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5A0656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บังคับใช้กฎหมาย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และการอำนวยความยุติธรรมทางคดีอาญาด้วยความเสมอภาค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เป็นกลางไม่เลือกปฏิบัติพนักงานสอบสวนต้องทำสำนวนโดยยึดหลักนิติรัฐและนิติธรรมสร้างความเชื่อมั่น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50FBD" w:rsidRDefault="00450FBD"/>
    <w:p w:rsidR="00323813" w:rsidRDefault="00323813"/>
    <w:p w:rsidR="00323813" w:rsidRDefault="00323813"/>
    <w:tbl>
      <w:tblPr>
        <w:tblStyle w:val="TableGrid"/>
        <w:tblW w:w="15735" w:type="dxa"/>
        <w:tblInd w:w="-318" w:type="dxa"/>
        <w:tblLook w:val="04A0"/>
      </w:tblPr>
      <w:tblGrid>
        <w:gridCol w:w="724"/>
        <w:gridCol w:w="2361"/>
        <w:gridCol w:w="3651"/>
        <w:gridCol w:w="2479"/>
        <w:gridCol w:w="2551"/>
        <w:gridCol w:w="2127"/>
        <w:gridCol w:w="1842"/>
      </w:tblGrid>
      <w:tr w:rsidR="00323813" w:rsidRPr="00D76758" w:rsidTr="00323813">
        <w:tc>
          <w:tcPr>
            <w:tcW w:w="724" w:type="dxa"/>
            <w:vAlign w:val="center"/>
          </w:tcPr>
          <w:p w:rsidR="00323813" w:rsidRPr="00D76758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361" w:type="dxa"/>
            <w:vAlign w:val="center"/>
          </w:tcPr>
          <w:p w:rsidR="00323813" w:rsidRPr="00D76758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ตร.</w:t>
            </w:r>
          </w:p>
        </w:tc>
        <w:tc>
          <w:tcPr>
            <w:tcW w:w="3651" w:type="dxa"/>
            <w:vAlign w:val="center"/>
          </w:tcPr>
          <w:p w:rsidR="00323813" w:rsidRPr="00D76758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479" w:type="dxa"/>
            <w:vAlign w:val="center"/>
          </w:tcPr>
          <w:p w:rsidR="00323813" w:rsidRPr="0032381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1" w:type="dxa"/>
            <w:vAlign w:val="center"/>
          </w:tcPr>
          <w:p w:rsidR="0032381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  <w:p w:rsidR="00323813" w:rsidRPr="00D114C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(จำนวน/ครั้ง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ขั้นตอน)</w:t>
            </w:r>
          </w:p>
        </w:tc>
        <w:tc>
          <w:tcPr>
            <w:tcW w:w="2127" w:type="dxa"/>
            <w:vAlign w:val="center"/>
          </w:tcPr>
          <w:p w:rsidR="00323813" w:rsidRPr="00D114C3" w:rsidRDefault="00323813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อุปสรรค/ข้อขัดข้อง/อื่นๆ</w:t>
            </w:r>
          </w:p>
        </w:tc>
        <w:tc>
          <w:tcPr>
            <w:tcW w:w="1842" w:type="dxa"/>
            <w:vAlign w:val="center"/>
          </w:tcPr>
          <w:p w:rsidR="00323813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D114C3" w:rsidRDefault="00323813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จะ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ดำเนินการต่อไป</w:t>
            </w:r>
          </w:p>
        </w:tc>
      </w:tr>
      <w:tr w:rsidR="00323813" w:rsidRPr="00D76758" w:rsidTr="00323813">
        <w:trPr>
          <w:trHeight w:val="1596"/>
        </w:trPr>
        <w:tc>
          <w:tcPr>
            <w:tcW w:w="724" w:type="dxa"/>
            <w:vMerge w:val="restart"/>
          </w:tcPr>
          <w:p w:rsidR="00323813" w:rsidRPr="00450FBD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 w:val="restart"/>
          </w:tcPr>
          <w:p w:rsidR="00323813" w:rsidRPr="005A0656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5A0656" w:rsidRDefault="00323813" w:rsidP="008F6FE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ศรัทธาในกระบวนการสอบสวนดำเนินคดีอาญา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โดยกำหนดมาตรฐานการสอบสวน</w:t>
            </w:r>
            <w:r w:rsidRPr="005A06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A0656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ให้เป็นที่ยอมรับของประชาชนและหน่วยงานต่างๆ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3191"/>
        </w:trPr>
        <w:tc>
          <w:tcPr>
            <w:tcW w:w="724" w:type="dxa"/>
            <w:vMerge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</w:tcPr>
          <w:p w:rsidR="00323813" w:rsidRPr="005A0656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822FA9" w:rsidRDefault="00323813" w:rsidP="008F6FE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0FB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๕</w:t>
            </w:r>
            <w:r w:rsidRPr="00450FBD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</w:t>
            </w:r>
            <w:r w:rsidRPr="00450FB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๔</w:t>
            </w:r>
            <w:r w:rsidRPr="00450FBD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450FB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เพิ่มประสิทธิภาพระบบงานสายตรวจ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ให้มีความพร้อมในการระงับเหตุและเพิ่มความถี่การตรวจเขตพื้นที่รับผิดชอบ</w:t>
            </w:r>
          </w:p>
          <w:p w:rsidR="00323813" w:rsidRPr="00822FA9" w:rsidRDefault="00323813" w:rsidP="008F6FE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ทำให้ประชาชนรู้สึกปลอดภัย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ทั้งนี้ต้องพัฒนาระบบศูนย์รับแจ้งเหตุ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ให้มีประสิทธิภาพสูงสุด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รับแจ้งเหตุได้ตลอด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๒๔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และแจ้งต่อสายตรวจซึ่งอยู่ในพื้นที่รับผิดชอบให้ไปถึงที่เกิดเหตุ</w:t>
            </w:r>
          </w:p>
          <w:p w:rsidR="00323813" w:rsidRPr="00822FA9" w:rsidRDefault="00323813" w:rsidP="008C2BB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อย่างรวดเร็วที่สุด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สถานีตำรวจต้องปรับปรุงภูมิทัศน์และที่พักสายตรวจหรือหน่วยบริการประชาชน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ป้อมตำรวจ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ให้มีคุณลักษณะที่เอื้อต่อการให้บริการประชาชนแบบเบ็ดเสร็จจุดเดียว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(One</w:t>
            </w:r>
          </w:p>
          <w:p w:rsidR="00323813" w:rsidRDefault="00323813" w:rsidP="008C2BB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>Stop Service)</w:t>
            </w:r>
          </w:p>
          <w:p w:rsidR="00323813" w:rsidRPr="005A0656" w:rsidRDefault="00323813" w:rsidP="008F6FE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50FBD" w:rsidRDefault="00450FBD"/>
    <w:p w:rsidR="00450FBD" w:rsidRDefault="00450FBD"/>
    <w:p w:rsidR="00323813" w:rsidRDefault="00323813"/>
    <w:tbl>
      <w:tblPr>
        <w:tblStyle w:val="TableGrid"/>
        <w:tblW w:w="15735" w:type="dxa"/>
        <w:tblInd w:w="-318" w:type="dxa"/>
        <w:tblLook w:val="04A0"/>
      </w:tblPr>
      <w:tblGrid>
        <w:gridCol w:w="724"/>
        <w:gridCol w:w="2361"/>
        <w:gridCol w:w="3651"/>
        <w:gridCol w:w="2479"/>
        <w:gridCol w:w="2551"/>
        <w:gridCol w:w="2127"/>
        <w:gridCol w:w="1842"/>
      </w:tblGrid>
      <w:tr w:rsidR="00323813" w:rsidRPr="00D76758" w:rsidTr="00323813">
        <w:tc>
          <w:tcPr>
            <w:tcW w:w="724" w:type="dxa"/>
            <w:vAlign w:val="center"/>
          </w:tcPr>
          <w:p w:rsidR="00323813" w:rsidRPr="00D76758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361" w:type="dxa"/>
            <w:vAlign w:val="center"/>
          </w:tcPr>
          <w:p w:rsidR="00323813" w:rsidRPr="00D76758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ตร.</w:t>
            </w:r>
          </w:p>
        </w:tc>
        <w:tc>
          <w:tcPr>
            <w:tcW w:w="3651" w:type="dxa"/>
            <w:vAlign w:val="center"/>
          </w:tcPr>
          <w:p w:rsidR="00323813" w:rsidRPr="00D76758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479" w:type="dxa"/>
            <w:vAlign w:val="center"/>
          </w:tcPr>
          <w:p w:rsidR="00323813" w:rsidRPr="0032381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1" w:type="dxa"/>
            <w:vAlign w:val="center"/>
          </w:tcPr>
          <w:p w:rsidR="0032381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  <w:p w:rsidR="00323813" w:rsidRPr="00D114C3" w:rsidRDefault="00323813" w:rsidP="0032381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(จำนวน/ครั้ง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ขั้นตอน)</w:t>
            </w:r>
          </w:p>
        </w:tc>
        <w:tc>
          <w:tcPr>
            <w:tcW w:w="2127" w:type="dxa"/>
            <w:vAlign w:val="center"/>
          </w:tcPr>
          <w:p w:rsidR="00323813" w:rsidRPr="00D114C3" w:rsidRDefault="00323813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อุปสรรค/ข้อขัดข้อง/อื่นๆ</w:t>
            </w:r>
          </w:p>
        </w:tc>
        <w:tc>
          <w:tcPr>
            <w:tcW w:w="1842" w:type="dxa"/>
            <w:vAlign w:val="center"/>
          </w:tcPr>
          <w:p w:rsidR="00323813" w:rsidRDefault="00323813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323813" w:rsidRPr="00D114C3" w:rsidRDefault="00323813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จะ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ดำเนินการต่อไป</w:t>
            </w:r>
          </w:p>
        </w:tc>
      </w:tr>
      <w:tr w:rsidR="00323813" w:rsidRPr="00D76758" w:rsidTr="00323813">
        <w:trPr>
          <w:trHeight w:val="1854"/>
        </w:trPr>
        <w:tc>
          <w:tcPr>
            <w:tcW w:w="724" w:type="dxa"/>
          </w:tcPr>
          <w:p w:rsidR="00323813" w:rsidRPr="00450FBD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</w:tcPr>
          <w:p w:rsidR="00323813" w:rsidRPr="005A0656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5A0656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ส่งเสริมสนับสนุนให้ประชาชน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เครือข่ายภาครัฐภาคเอกชน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องค์กรปกครองส่วนท้องถิ่นและชุมชน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เข้ามามีส่วนร่วมในการป้องกันและปราบปรามการกระทำความผิดทางอาญา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การรักษาความสงบเรียบร้อยและความปลอดภัยของประชาชน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เพื่อให้เหมาะสมกับความต้องการของแต่ละท้องถิ่นและชุมชน</w:t>
            </w:r>
            <w:r w:rsidRPr="00822F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2FA9">
              <w:rPr>
                <w:rFonts w:ascii="TH SarabunIT๙" w:hAnsi="TH SarabunIT๙" w:cs="TH SarabunIT๙"/>
                <w:sz w:val="32"/>
                <w:szCs w:val="32"/>
                <w:cs/>
              </w:rPr>
              <w:t>โดยสถานีตำรวจต้องพร้อมรับฟังความคิดเห็นและสนองตอบต่อความต้องการของประชาชนในพื้นที่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1509"/>
        </w:trPr>
        <w:tc>
          <w:tcPr>
            <w:tcW w:w="724" w:type="dxa"/>
            <w:vMerge w:val="restart"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361" w:type="dxa"/>
            <w:vMerge w:val="restart"/>
          </w:tcPr>
          <w:p w:rsidR="00323813" w:rsidRPr="004506A0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06A0">
              <w:rPr>
                <w:rFonts w:ascii="TH SarabunIT๙" w:hAnsi="TH SarabunIT๙" w:cs="TH SarabunIT๙"/>
                <w:sz w:val="32"/>
                <w:szCs w:val="32"/>
                <w:cs/>
              </w:rPr>
              <w:t>อำนวยการจัดการจราจรอย่างเป็นระบบ</w:t>
            </w:r>
            <w:r w:rsidRPr="004506A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06A0">
              <w:rPr>
                <w:rFonts w:ascii="TH SarabunIT๙" w:hAnsi="TH SarabunIT๙" w:cs="TH SarabunIT๙"/>
                <w:sz w:val="32"/>
                <w:szCs w:val="32"/>
                <w:cs/>
              </w:rPr>
              <w:t>ทันสมัย</w:t>
            </w:r>
            <w:r w:rsidRPr="004506A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06A0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ปฏิบัติหน้าที่ด้วยความซื่อสัตย์สุจริต</w:t>
            </w:r>
          </w:p>
          <w:p w:rsidR="00323813" w:rsidRPr="00CE59D2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A6194C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บริหารจัดการจราจรอย่างเป็นระบบ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ให้ครอบคลุมทุกโครงข่ายจราจร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และบังคับใช้กฎหมายจราจรอย่างเคร่งครัด</w:t>
            </w:r>
          </w:p>
          <w:p w:rsidR="00323813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ต่อเนื่องและเท่าเทียมกัน</w:t>
            </w:r>
          </w:p>
          <w:p w:rsidR="00323813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3813" w:rsidRPr="00A6194C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3813" w:rsidRPr="00D76758" w:rsidTr="00323813">
        <w:trPr>
          <w:trHeight w:val="1128"/>
        </w:trPr>
        <w:tc>
          <w:tcPr>
            <w:tcW w:w="724" w:type="dxa"/>
            <w:vMerge/>
          </w:tcPr>
          <w:p w:rsidR="00323813" w:rsidRDefault="00323813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</w:tcPr>
          <w:p w:rsidR="00323813" w:rsidRPr="004506A0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ดำเนินการศึกษา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วางแผนในการป้องกันและลดอุบัติเหตุทางการจราจรในพื้นที่อย่างเป็นระบบ</w:t>
            </w:r>
          </w:p>
          <w:p w:rsidR="00323813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3813" w:rsidRPr="00A6194C" w:rsidRDefault="00323813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3813" w:rsidRPr="00D76758" w:rsidRDefault="003238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50FBD" w:rsidRDefault="00450FBD"/>
    <w:tbl>
      <w:tblPr>
        <w:tblStyle w:val="TableGrid"/>
        <w:tblW w:w="15784" w:type="dxa"/>
        <w:tblInd w:w="-318" w:type="dxa"/>
        <w:tblLook w:val="04A0"/>
      </w:tblPr>
      <w:tblGrid>
        <w:gridCol w:w="724"/>
        <w:gridCol w:w="2361"/>
        <w:gridCol w:w="3651"/>
        <w:gridCol w:w="2479"/>
        <w:gridCol w:w="2551"/>
        <w:gridCol w:w="1842"/>
        <w:gridCol w:w="2176"/>
      </w:tblGrid>
      <w:tr w:rsidR="00B75F08" w:rsidRPr="00D76758" w:rsidTr="00B75F08">
        <w:tc>
          <w:tcPr>
            <w:tcW w:w="724" w:type="dxa"/>
            <w:vAlign w:val="center"/>
          </w:tcPr>
          <w:p w:rsidR="00B75F08" w:rsidRPr="00D7675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361" w:type="dxa"/>
            <w:vAlign w:val="center"/>
          </w:tcPr>
          <w:p w:rsidR="00B75F08" w:rsidRPr="00D7675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ตร.</w:t>
            </w:r>
          </w:p>
        </w:tc>
        <w:tc>
          <w:tcPr>
            <w:tcW w:w="3651" w:type="dxa"/>
            <w:vAlign w:val="center"/>
          </w:tcPr>
          <w:p w:rsidR="00B75F08" w:rsidRPr="00D7675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479" w:type="dxa"/>
            <w:vAlign w:val="center"/>
          </w:tcPr>
          <w:p w:rsidR="00B75F08" w:rsidRPr="00323813" w:rsidRDefault="00B75F08" w:rsidP="00B75F0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1" w:type="dxa"/>
          </w:tcPr>
          <w:p w:rsidR="00B75F08" w:rsidRDefault="00B75F08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ผลการดำเนินการ </w:t>
            </w:r>
          </w:p>
          <w:p w:rsidR="00B75F08" w:rsidRPr="00D114C3" w:rsidRDefault="00B75F08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(จำนวน/ครั้ง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ขั้นตอน)</w:t>
            </w:r>
          </w:p>
        </w:tc>
        <w:tc>
          <w:tcPr>
            <w:tcW w:w="1842" w:type="dxa"/>
            <w:vAlign w:val="center"/>
          </w:tcPr>
          <w:p w:rsidR="00B75F08" w:rsidRPr="00D114C3" w:rsidRDefault="00B75F08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อุปสรรค/ข้อขัดข้อง/อื่นๆ</w:t>
            </w:r>
          </w:p>
        </w:tc>
        <w:tc>
          <w:tcPr>
            <w:tcW w:w="2176" w:type="dxa"/>
            <w:vAlign w:val="center"/>
          </w:tcPr>
          <w:p w:rsidR="00B75F0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B75F08" w:rsidRPr="00D114C3" w:rsidRDefault="00B75F08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จะ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ดำเนินการต่อไป</w:t>
            </w:r>
          </w:p>
        </w:tc>
      </w:tr>
      <w:tr w:rsidR="00B75F08" w:rsidRPr="00D76758" w:rsidTr="00B75F08">
        <w:trPr>
          <w:trHeight w:val="2580"/>
        </w:trPr>
        <w:tc>
          <w:tcPr>
            <w:tcW w:w="724" w:type="dxa"/>
            <w:vMerge w:val="restart"/>
          </w:tcPr>
          <w:p w:rsidR="00B75F08" w:rsidRPr="00450FBD" w:rsidRDefault="00B75F08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 w:val="restart"/>
          </w:tcPr>
          <w:p w:rsidR="00B75F08" w:rsidRPr="004506A0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A6194C" w:rsidRDefault="00B75F08" w:rsidP="00450F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ยกระดับมาตรฐานการจัดการจราจร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50FB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โดยการนำเทคโนโลยีสมัยใหม่มาประยุกต์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ใช้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เช่น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กล้องตรวจจับการฝ่าฝืนสัญญาณไฟหรือสัญญาณจราจรต่างๆ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รวมทั้งเพิ่มประสิทธิภาพระบบใบสั่งจราจรออนไลน์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เพื่อให้เกิดความคล่องตัวสำหรับเจ้าหน้าที่ในการปฏิบัติงาน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75F08" w:rsidRPr="00D76758" w:rsidTr="00B75F08">
        <w:trPr>
          <w:trHeight w:val="1747"/>
        </w:trPr>
        <w:tc>
          <w:tcPr>
            <w:tcW w:w="724" w:type="dxa"/>
            <w:vMerge/>
          </w:tcPr>
          <w:p w:rsidR="00B75F08" w:rsidRDefault="00B75F08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</w:tcPr>
          <w:p w:rsidR="00B75F08" w:rsidRPr="004506A0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ปลูกจิตสำนึกให้เจ้าหน้าที่ตำรวจจราจรปฏิบัติหน้าที่ด้วยความซื่อสัตย์สุจริตสุภาพและยิ้มแย้มแจ่มใส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แต่ยังคงบังคับใช้กฎหมายอย่างเคร่งครัดไม่เรียกรับผลประโยชน์ใดๆ</w:t>
            </w:r>
          </w:p>
          <w:p w:rsidR="00B75F08" w:rsidRPr="00A6194C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75F08" w:rsidRPr="00D76758" w:rsidTr="00B75F08">
        <w:trPr>
          <w:trHeight w:val="725"/>
        </w:trPr>
        <w:tc>
          <w:tcPr>
            <w:tcW w:w="724" w:type="dxa"/>
            <w:vMerge/>
          </w:tcPr>
          <w:p w:rsidR="00B75F08" w:rsidRDefault="00B75F08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</w:tcPr>
          <w:p w:rsidR="00B75F08" w:rsidRPr="004506A0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รณรงค์ให้ประชาชนปฏิบัติตามกฎจราจรเมื่อกระทำผิดต้องยอมรับการดำเนินคดีตามขั้นตอนของกฎหมายไม่เสนอสินบนให้กับเจ้าหน้าที่ตำรวจจราจร</w:t>
            </w:r>
            <w:r w:rsidRPr="00A619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6194C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เพื่อให้เจ้าหน้าที่ตำรวจจราจรละเว้นการดำเนินคดี</w:t>
            </w:r>
          </w:p>
          <w:p w:rsidR="00B75F08" w:rsidRPr="00A6194C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50FBD" w:rsidRDefault="00450FBD"/>
    <w:p w:rsidR="00450FBD" w:rsidRDefault="00450FBD"/>
    <w:p w:rsidR="00B75F08" w:rsidRDefault="00B75F08"/>
    <w:tbl>
      <w:tblPr>
        <w:tblStyle w:val="TableGrid"/>
        <w:tblW w:w="15785" w:type="dxa"/>
        <w:tblInd w:w="-318" w:type="dxa"/>
        <w:tblLook w:val="04A0"/>
      </w:tblPr>
      <w:tblGrid>
        <w:gridCol w:w="724"/>
        <w:gridCol w:w="2361"/>
        <w:gridCol w:w="3651"/>
        <w:gridCol w:w="2479"/>
        <w:gridCol w:w="2551"/>
        <w:gridCol w:w="1843"/>
        <w:gridCol w:w="2176"/>
      </w:tblGrid>
      <w:tr w:rsidR="00B75F08" w:rsidRPr="00D76758" w:rsidTr="00B75F08">
        <w:tc>
          <w:tcPr>
            <w:tcW w:w="724" w:type="dxa"/>
            <w:vAlign w:val="center"/>
          </w:tcPr>
          <w:p w:rsidR="00B75F08" w:rsidRPr="00D7675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361" w:type="dxa"/>
            <w:vAlign w:val="center"/>
          </w:tcPr>
          <w:p w:rsidR="00B75F08" w:rsidRPr="00D7675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ตร.</w:t>
            </w:r>
          </w:p>
        </w:tc>
        <w:tc>
          <w:tcPr>
            <w:tcW w:w="3651" w:type="dxa"/>
            <w:vAlign w:val="center"/>
          </w:tcPr>
          <w:p w:rsidR="00B75F08" w:rsidRPr="00D7675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479" w:type="dxa"/>
            <w:vAlign w:val="center"/>
          </w:tcPr>
          <w:p w:rsidR="00B75F08" w:rsidRPr="00323813" w:rsidRDefault="00B75F08" w:rsidP="00B75F0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1" w:type="dxa"/>
          </w:tcPr>
          <w:p w:rsidR="00B75F08" w:rsidRDefault="00B75F08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ผลการดำเนินการ </w:t>
            </w:r>
          </w:p>
          <w:p w:rsidR="00B75F08" w:rsidRPr="00D114C3" w:rsidRDefault="00B75F08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(จำนวน/ครั้ง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ขั้นตอน)</w:t>
            </w:r>
          </w:p>
        </w:tc>
        <w:tc>
          <w:tcPr>
            <w:tcW w:w="1843" w:type="dxa"/>
            <w:vAlign w:val="center"/>
          </w:tcPr>
          <w:p w:rsidR="00B75F08" w:rsidRPr="00D114C3" w:rsidRDefault="00B75F08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อุปสรรค/ข้อขัดข้อง/อื่นๆ</w:t>
            </w:r>
          </w:p>
        </w:tc>
        <w:tc>
          <w:tcPr>
            <w:tcW w:w="2176" w:type="dxa"/>
            <w:vAlign w:val="center"/>
          </w:tcPr>
          <w:p w:rsidR="00B75F0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B75F08" w:rsidRPr="00D114C3" w:rsidRDefault="00B75F08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จะ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ดำเนินการต่อไป</w:t>
            </w:r>
          </w:p>
        </w:tc>
      </w:tr>
      <w:tr w:rsidR="00B75F08" w:rsidRPr="00D76758" w:rsidTr="00B75F08">
        <w:trPr>
          <w:trHeight w:val="2223"/>
        </w:trPr>
        <w:tc>
          <w:tcPr>
            <w:tcW w:w="724" w:type="dxa"/>
            <w:vMerge w:val="restart"/>
          </w:tcPr>
          <w:p w:rsidR="00B75F08" w:rsidRDefault="00B75F08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361" w:type="dxa"/>
            <w:vMerge w:val="restart"/>
          </w:tcPr>
          <w:p w:rsidR="00B75F08" w:rsidRPr="006405F6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บริหารจัดการให้ตำรวจดำรงชีพได้อย่างมีเกียรติ</w:t>
            </w:r>
          </w:p>
          <w:p w:rsidR="00B75F08" w:rsidRPr="006405F6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มีศักดิ์ศรี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และเป็นที่รักของประชาชน</w:t>
            </w:r>
          </w:p>
          <w:p w:rsidR="00B75F08" w:rsidRPr="001669B6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6405F6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ยกระดับสวัสดิการด้านความเป็นอยู่ของข้าราชการตำรวจให้อยู่ดีมีสุขแบบพอเพียง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ตลอดจนสร้างที่พักอาศัยให้กับข้าราชการตำรวจและครอบครัวอย่างเพียงพอเหมาะสมตามแนวทาง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“</w:t>
            </w:r>
            <w:r w:rsidRPr="006405F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อยู่พอดี</w:t>
            </w:r>
          </w:p>
          <w:p w:rsidR="00B75F08" w:rsidRPr="006405F6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F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มีพอใช้</w:t>
            </w:r>
            <w:r w:rsidRPr="006405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ใจเป็นสุข</w:t>
            </w:r>
            <w:r w:rsidRPr="006405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75F08" w:rsidRPr="00D76758" w:rsidTr="00B75F08">
        <w:trPr>
          <w:trHeight w:val="2211"/>
        </w:trPr>
        <w:tc>
          <w:tcPr>
            <w:tcW w:w="724" w:type="dxa"/>
            <w:vMerge/>
          </w:tcPr>
          <w:p w:rsidR="00B75F08" w:rsidRDefault="00B75F08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</w:tcPr>
          <w:p w:rsidR="00B75F08" w:rsidRPr="006405F6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6405F6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จัดหาอุปกรณ์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อาวุธยุทโธปกรณ์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ยานพาหนะ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เครื่องมือเครื่องใช้ที่จำเป็น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ในการปฏิบัติงานของข้าราชการตำรวจ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ให้เพียงพอและเหมาะสมกับจำนวนกำลังพลตามสัดส่วนความหนาแน่นของประชากรและสภาพปัญหาอาชญากรรม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75F08" w:rsidRPr="00D76758" w:rsidTr="00B75F08">
        <w:trPr>
          <w:trHeight w:val="2116"/>
        </w:trPr>
        <w:tc>
          <w:tcPr>
            <w:tcW w:w="724" w:type="dxa"/>
            <w:vMerge/>
          </w:tcPr>
          <w:p w:rsidR="00B75F08" w:rsidRDefault="00B75F08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</w:tcPr>
          <w:p w:rsidR="00B75F08" w:rsidRPr="006405F6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6405F6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บริหารงานกำลังพลทั้งการแต่งตั้ง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โยกย้าย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เลื่อนเงินเดือนการปูนบำเหน็จความชอบ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ตลอดจนการลงโทษทางวินัย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โดยยึดหลัก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ุณ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ธรรม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โปร่งใส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สร้างหลักเกณฑ์เป็นที่ยอมรับของข้าราชการตำรวจทุกระดับ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75F08" w:rsidRPr="00D76758" w:rsidTr="00B75F08">
        <w:trPr>
          <w:trHeight w:val="56"/>
        </w:trPr>
        <w:tc>
          <w:tcPr>
            <w:tcW w:w="724" w:type="dxa"/>
            <w:vMerge/>
          </w:tcPr>
          <w:p w:rsidR="00B75F08" w:rsidRDefault="00B75F08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  <w:vMerge/>
          </w:tcPr>
          <w:p w:rsidR="00B75F08" w:rsidRPr="006405F6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6405F6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แนะนำฝึกอบรมให้ความรู้ทักษะทางด้านวิชาชีพและการดำรงชีวิตเพื่อเป็นการเตรียมความพร้อมให้แก่ข้าราชการตำรวจก่อนเกษียณอายุราชการ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75F08" w:rsidRDefault="00B75F08"/>
    <w:p w:rsidR="00B75F08" w:rsidRDefault="00B75F08"/>
    <w:tbl>
      <w:tblPr>
        <w:tblStyle w:val="TableGrid"/>
        <w:tblW w:w="15785" w:type="dxa"/>
        <w:tblInd w:w="-318" w:type="dxa"/>
        <w:tblLook w:val="04A0"/>
      </w:tblPr>
      <w:tblGrid>
        <w:gridCol w:w="724"/>
        <w:gridCol w:w="2361"/>
        <w:gridCol w:w="3651"/>
        <w:gridCol w:w="2479"/>
        <w:gridCol w:w="2551"/>
        <w:gridCol w:w="1843"/>
        <w:gridCol w:w="2176"/>
      </w:tblGrid>
      <w:tr w:rsidR="00B75F08" w:rsidRPr="00D76758" w:rsidTr="00B75F08">
        <w:tc>
          <w:tcPr>
            <w:tcW w:w="724" w:type="dxa"/>
            <w:vAlign w:val="center"/>
          </w:tcPr>
          <w:p w:rsidR="00B75F08" w:rsidRPr="00D7675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361" w:type="dxa"/>
            <w:vAlign w:val="center"/>
          </w:tcPr>
          <w:p w:rsidR="00B75F08" w:rsidRPr="00D7675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ตร.</w:t>
            </w:r>
          </w:p>
        </w:tc>
        <w:tc>
          <w:tcPr>
            <w:tcW w:w="3651" w:type="dxa"/>
            <w:vAlign w:val="center"/>
          </w:tcPr>
          <w:p w:rsidR="00B75F08" w:rsidRPr="00D7675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479" w:type="dxa"/>
            <w:vAlign w:val="center"/>
          </w:tcPr>
          <w:p w:rsidR="00B75F08" w:rsidRPr="00323813" w:rsidRDefault="00B75F08" w:rsidP="00B75F0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1" w:type="dxa"/>
          </w:tcPr>
          <w:p w:rsidR="00B75F08" w:rsidRDefault="00B75F08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ผลการดำเนินการ </w:t>
            </w:r>
          </w:p>
          <w:p w:rsidR="00B75F08" w:rsidRPr="00D114C3" w:rsidRDefault="00B75F08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(จำนวน/ครั้ง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ขั้นตอน)</w:t>
            </w:r>
          </w:p>
        </w:tc>
        <w:tc>
          <w:tcPr>
            <w:tcW w:w="1843" w:type="dxa"/>
            <w:vAlign w:val="center"/>
          </w:tcPr>
          <w:p w:rsidR="00B75F08" w:rsidRPr="00D114C3" w:rsidRDefault="00B75F08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อุปสรรค/ข้อขัดข้อง/อื่นๆ</w:t>
            </w:r>
          </w:p>
        </w:tc>
        <w:tc>
          <w:tcPr>
            <w:tcW w:w="2176" w:type="dxa"/>
            <w:vAlign w:val="center"/>
          </w:tcPr>
          <w:p w:rsidR="00B75F0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B75F08" w:rsidRPr="00D114C3" w:rsidRDefault="00B75F08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จะ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ดำเนินการต่อไป</w:t>
            </w:r>
          </w:p>
        </w:tc>
      </w:tr>
      <w:tr w:rsidR="00B75F08" w:rsidRPr="00D76758" w:rsidTr="00B75F08">
        <w:trPr>
          <w:trHeight w:val="794"/>
        </w:trPr>
        <w:tc>
          <w:tcPr>
            <w:tcW w:w="724" w:type="dxa"/>
          </w:tcPr>
          <w:p w:rsidR="00B75F08" w:rsidRDefault="00B75F08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61" w:type="dxa"/>
          </w:tcPr>
          <w:p w:rsidR="00B75F08" w:rsidRPr="006405F6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6405F6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ส่งเสริมภาพลักษณ์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กระบวนงาน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มาตรการในการดำเนินงานบริการรับใช้ประชาชน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และผลการปฏิบัติงานให้ประชาชนได้รับรู้ตามช่องทางสื่อต่างๆ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อย่างต่อเนื่อง</w:t>
            </w:r>
            <w:r w:rsidRPr="006405F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เพื่อเสริมสร้างศรัทธา</w:t>
            </w:r>
          </w:p>
          <w:p w:rsidR="00B75F08" w:rsidRPr="006405F6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F6">
              <w:rPr>
                <w:rFonts w:ascii="TH SarabunIT๙" w:hAnsi="TH SarabunIT๙" w:cs="TH SarabunIT๙"/>
                <w:sz w:val="32"/>
                <w:szCs w:val="32"/>
                <w:cs/>
              </w:rPr>
              <w:t>ของประชาชนที่มีต่อองค์กรตำรวจ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75F08" w:rsidRPr="00D76758" w:rsidTr="00B75F08">
        <w:trPr>
          <w:trHeight w:val="2223"/>
        </w:trPr>
        <w:tc>
          <w:tcPr>
            <w:tcW w:w="724" w:type="dxa"/>
            <w:vMerge w:val="restart"/>
          </w:tcPr>
          <w:p w:rsidR="00B75F08" w:rsidRDefault="00B75F08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361" w:type="dxa"/>
            <w:vMerge w:val="restart"/>
          </w:tcPr>
          <w:p w:rsidR="00B75F08" w:rsidRPr="00B96999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เตรียมความพร้อมสูงสุดเพื่อเข้าสู่ประชาคมเศรษฐกิจอาเซียน</w:t>
            </w: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B96999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เร่งรัด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การปฏิบัติของ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ทุกหน่วยงานภายในสำนักงานตำรวจแห่งชาติ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และประสานการปฏิบัติกับหน่วยงานภายนอก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เพื่อให้สำนักงานตำรวจแห่งชาติเป็นหน่วยงานที่มีความพร้อมเข้าสู่ประชาคมเศรษฐกิจอาเซียน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75F08" w:rsidRPr="00D76758" w:rsidTr="00B75F08">
        <w:trPr>
          <w:trHeight w:val="2229"/>
        </w:trPr>
        <w:tc>
          <w:tcPr>
            <w:tcW w:w="724" w:type="dxa"/>
            <w:vMerge/>
          </w:tcPr>
          <w:p w:rsidR="00B75F08" w:rsidRDefault="00B75F08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1" w:type="dxa"/>
            <w:vMerge/>
          </w:tcPr>
          <w:p w:rsidR="00B75F08" w:rsidRPr="00B96999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B96999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พัฒนาหน่วยฝึกอบรมต่าง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ๆ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ของสำนักงานตำรวจแห่งชาติ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ให้มีความพร้อม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มีมาตรฐาน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มีขีดความสามารถรองรับการฝึกอบรมตำรวจให้มีความเชี่ยวชาญ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สามารถปฏิบัติงานได้อย่างมีประสิทธิภาพตามมาตรฐานสากล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50FBD" w:rsidRDefault="00450FBD"/>
    <w:p w:rsidR="00450FBD" w:rsidRDefault="00450FBD"/>
    <w:p w:rsidR="00450FBD" w:rsidRDefault="00450FBD"/>
    <w:p w:rsidR="00B75F08" w:rsidRDefault="00B75F08"/>
    <w:tbl>
      <w:tblPr>
        <w:tblStyle w:val="TableGrid"/>
        <w:tblW w:w="15785" w:type="dxa"/>
        <w:tblInd w:w="-318" w:type="dxa"/>
        <w:tblLook w:val="04A0"/>
      </w:tblPr>
      <w:tblGrid>
        <w:gridCol w:w="724"/>
        <w:gridCol w:w="2361"/>
        <w:gridCol w:w="3651"/>
        <w:gridCol w:w="2479"/>
        <w:gridCol w:w="2551"/>
        <w:gridCol w:w="1843"/>
        <w:gridCol w:w="2176"/>
      </w:tblGrid>
      <w:tr w:rsidR="00B75F08" w:rsidRPr="00D76758" w:rsidTr="00B75F08">
        <w:tc>
          <w:tcPr>
            <w:tcW w:w="724" w:type="dxa"/>
            <w:vAlign w:val="center"/>
          </w:tcPr>
          <w:p w:rsidR="00B75F08" w:rsidRPr="00D7675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361" w:type="dxa"/>
            <w:vAlign w:val="center"/>
          </w:tcPr>
          <w:p w:rsidR="00B75F08" w:rsidRPr="00D7675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 ตร.</w:t>
            </w:r>
          </w:p>
        </w:tc>
        <w:tc>
          <w:tcPr>
            <w:tcW w:w="3651" w:type="dxa"/>
            <w:vAlign w:val="center"/>
          </w:tcPr>
          <w:p w:rsidR="00B75F08" w:rsidRPr="00D7675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67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รายละเอียดการดำเนินการ</w:t>
            </w:r>
          </w:p>
        </w:tc>
        <w:tc>
          <w:tcPr>
            <w:tcW w:w="2479" w:type="dxa"/>
            <w:vAlign w:val="center"/>
          </w:tcPr>
          <w:p w:rsidR="00B75F08" w:rsidRPr="00323813" w:rsidRDefault="00B75F08" w:rsidP="00B75F0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1" w:type="dxa"/>
          </w:tcPr>
          <w:p w:rsidR="00B75F08" w:rsidRDefault="00B75F08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ผลการดำเนินการ </w:t>
            </w:r>
          </w:p>
          <w:p w:rsidR="00B75F08" w:rsidRPr="00D114C3" w:rsidRDefault="00B75F08" w:rsidP="007D27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(จำนวน/ครั้ง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ขั้นตอน)</w:t>
            </w:r>
          </w:p>
        </w:tc>
        <w:tc>
          <w:tcPr>
            <w:tcW w:w="1843" w:type="dxa"/>
            <w:vAlign w:val="center"/>
          </w:tcPr>
          <w:p w:rsidR="00B75F08" w:rsidRPr="00D114C3" w:rsidRDefault="00B75F08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อุปสรรค/ข้อขัดข้อง/อื่นๆ</w:t>
            </w:r>
          </w:p>
        </w:tc>
        <w:tc>
          <w:tcPr>
            <w:tcW w:w="2176" w:type="dxa"/>
            <w:vAlign w:val="center"/>
          </w:tcPr>
          <w:p w:rsidR="00B75F08" w:rsidRDefault="00B75F08" w:rsidP="00450F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  <w:p w:rsidR="00B75F08" w:rsidRPr="00D114C3" w:rsidRDefault="00B75F08" w:rsidP="00450FB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จะ</w:t>
            </w:r>
            <w:r w:rsidRPr="00D114C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ดำเนินการต่อไป</w:t>
            </w:r>
          </w:p>
        </w:tc>
      </w:tr>
      <w:tr w:rsidR="00B75F08" w:rsidRPr="00D76758" w:rsidTr="00B75F08">
        <w:trPr>
          <w:trHeight w:val="1857"/>
        </w:trPr>
        <w:tc>
          <w:tcPr>
            <w:tcW w:w="724" w:type="dxa"/>
            <w:vMerge w:val="restart"/>
          </w:tcPr>
          <w:p w:rsidR="00B75F08" w:rsidRPr="00450FBD" w:rsidRDefault="00B75F08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1" w:type="dxa"/>
            <w:vMerge w:val="restart"/>
          </w:tcPr>
          <w:p w:rsidR="00B75F08" w:rsidRPr="00B96999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B96999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ส่งเสริมให้ข้าราชการตำรวจทุกระดับ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มีความรู้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ทักษะโดยเฉพาะภาษาอังกฤษซึ่งเป็นภาษาสากลในการสื่อสาร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รวมทั้งภาษาของประเทศในกลุ่มประชาคมเศรษฐกิจอาเซียน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75F08" w:rsidRPr="00D76758" w:rsidTr="00B75F08">
        <w:trPr>
          <w:trHeight w:val="1869"/>
        </w:trPr>
        <w:tc>
          <w:tcPr>
            <w:tcW w:w="724" w:type="dxa"/>
            <w:vMerge/>
          </w:tcPr>
          <w:p w:rsidR="00B75F08" w:rsidRDefault="00B75F08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1" w:type="dxa"/>
            <w:vMerge/>
          </w:tcPr>
          <w:p w:rsidR="00B75F08" w:rsidRPr="00B96999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B96999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ปรับปรุงสถานีตำรวจที่รับผิดชอบเส้นทางหลวงแผ่นดินซึ่งเชื่อมโยงโครงข่ายประเทศอาเซียน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(Asian Highway Route)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ให้มีความพร้อมในการให้บริการแก่ประชากรอาเซียน</w:t>
            </w:r>
          </w:p>
        </w:tc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75F08" w:rsidRPr="00D76758" w:rsidTr="00B75F08">
        <w:trPr>
          <w:trHeight w:val="2097"/>
        </w:trPr>
        <w:tc>
          <w:tcPr>
            <w:tcW w:w="724" w:type="dxa"/>
            <w:vMerge/>
          </w:tcPr>
          <w:p w:rsidR="00B75F08" w:rsidRDefault="00B75F08" w:rsidP="00CE59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1" w:type="dxa"/>
            <w:vMerge/>
          </w:tcPr>
          <w:p w:rsidR="00B75F08" w:rsidRPr="00B96999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51" w:type="dxa"/>
            <w:tcBorders>
              <w:top w:val="single" w:sz="4" w:space="0" w:color="auto"/>
            </w:tcBorders>
          </w:tcPr>
          <w:p w:rsidR="00B75F08" w:rsidRPr="00B96999" w:rsidRDefault="00B75F08" w:rsidP="00D93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เตรียมความพร้อมการบังคับใช้กฎหมาย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การแก้ไขปรับปรุงกฎหมายระหว่างประเทศอาเซียน</w:t>
            </w:r>
            <w:r w:rsidRPr="00B9699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699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เพื่อทำความตกลงในการปฏิบัติร่วมกันของเจ้าหน้าที่ตำรวจรวมทั้งประชาชนของทุกประเทศสมาชิก</w:t>
            </w:r>
          </w:p>
        </w:tc>
        <w:tc>
          <w:tcPr>
            <w:tcW w:w="2479" w:type="dxa"/>
            <w:tcBorders>
              <w:top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76" w:type="dxa"/>
            <w:tcBorders>
              <w:top w:val="single" w:sz="4" w:space="0" w:color="auto"/>
            </w:tcBorders>
          </w:tcPr>
          <w:p w:rsidR="00B75F08" w:rsidRPr="00D76758" w:rsidRDefault="00B75F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D245E" w:rsidRDefault="00FD245E" w:rsidP="00FD245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</w:p>
    <w:p w:rsidR="00FD245E" w:rsidRPr="00485B35" w:rsidRDefault="00FD245E" w:rsidP="00FD245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Pr="00485B35">
        <w:rPr>
          <w:rFonts w:ascii="TH SarabunIT๙" w:hAnsi="TH SarabunIT๙" w:cs="TH SarabunIT๙"/>
          <w:sz w:val="32"/>
          <w:szCs w:val="32"/>
          <w:cs/>
        </w:rPr>
        <w:t>ตรวจแล้วถูกต้อง</w:t>
      </w:r>
    </w:p>
    <w:p w:rsidR="00FD245E" w:rsidRPr="00485B35" w:rsidRDefault="00FD245E" w:rsidP="00FD245E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485B35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485B35">
        <w:rPr>
          <w:rFonts w:ascii="TH SarabunIT๙" w:hAnsi="TH SarabunIT๙" w:cs="TH SarabunIT๙"/>
          <w:sz w:val="32"/>
          <w:szCs w:val="32"/>
        </w:rPr>
        <w:tab/>
      </w:r>
      <w:r w:rsidRPr="00485B3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485B35">
        <w:rPr>
          <w:rFonts w:ascii="TH SarabunIT๙" w:hAnsi="TH SarabunIT๙" w:cs="TH SarabunIT๙"/>
          <w:sz w:val="32"/>
          <w:szCs w:val="32"/>
          <w:cs/>
        </w:rPr>
        <w:t xml:space="preserve">ผู้รับผิดชอบข้อมูล </w:t>
      </w:r>
      <w:r w:rsidRPr="00485B35">
        <w:rPr>
          <w:rFonts w:ascii="TH SarabunIT๙" w:hAnsi="TH SarabunIT๙" w:cs="TH SarabunIT๙"/>
          <w:sz w:val="32"/>
          <w:szCs w:val="32"/>
        </w:rPr>
        <w:t xml:space="preserve">: </w:t>
      </w:r>
      <w:r w:rsidRPr="00485B35">
        <w:rPr>
          <w:rFonts w:ascii="TH SarabunIT๙" w:hAnsi="TH SarabunIT๙" w:cs="TH SarabunIT๙"/>
          <w:sz w:val="32"/>
          <w:szCs w:val="32"/>
          <w:cs/>
        </w:rPr>
        <w:t>ชื่อ- สกุล</w:t>
      </w:r>
      <w:r w:rsidRPr="00485B35">
        <w:rPr>
          <w:rFonts w:ascii="TH SarabunIT๙" w:hAnsi="TH SarabunIT๙" w:cs="TH SarabunIT๙"/>
          <w:sz w:val="32"/>
          <w:szCs w:val="32"/>
        </w:rPr>
        <w:t>……</w:t>
      </w:r>
      <w:r>
        <w:rPr>
          <w:rFonts w:ascii="TH SarabunIT๙" w:hAnsi="TH SarabunIT๙" w:cs="TH SarabunIT๙"/>
          <w:sz w:val="32"/>
          <w:szCs w:val="32"/>
        </w:rPr>
        <w:t>…………</w:t>
      </w:r>
      <w:r w:rsidRPr="00485B35">
        <w:rPr>
          <w:rFonts w:ascii="TH SarabunIT๙" w:hAnsi="TH SarabunIT๙" w:cs="TH SarabunIT๙"/>
          <w:sz w:val="32"/>
          <w:szCs w:val="32"/>
        </w:rPr>
        <w:t>……………………</w:t>
      </w:r>
    </w:p>
    <w:p w:rsidR="00FD245E" w:rsidRPr="00485B35" w:rsidRDefault="00FD245E" w:rsidP="00FD245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Pr="00485B35">
        <w:rPr>
          <w:rFonts w:ascii="TH SarabunIT๙" w:hAnsi="TH SarabunIT๙" w:cs="TH SarabunIT๙"/>
          <w:sz w:val="32"/>
          <w:szCs w:val="32"/>
          <w:cs/>
        </w:rPr>
        <w:t xml:space="preserve"> (........................................)</w:t>
      </w:r>
      <w:r w:rsidRPr="00485B35">
        <w:rPr>
          <w:rFonts w:ascii="TH SarabunIT๙" w:hAnsi="TH SarabunIT๙" w:cs="TH SarabunIT๙"/>
          <w:sz w:val="32"/>
          <w:szCs w:val="32"/>
        </w:rPr>
        <w:tab/>
      </w:r>
      <w:r w:rsidRPr="00485B35">
        <w:rPr>
          <w:rFonts w:ascii="TH SarabunIT๙" w:hAnsi="TH SarabunIT๙" w:cs="TH SarabunIT๙"/>
          <w:sz w:val="32"/>
          <w:szCs w:val="32"/>
        </w:rPr>
        <w:tab/>
      </w:r>
      <w:r w:rsidRPr="00485B35">
        <w:rPr>
          <w:rFonts w:ascii="TH SarabunIT๙" w:hAnsi="TH SarabunIT๙" w:cs="TH SarabunIT๙"/>
          <w:sz w:val="32"/>
          <w:szCs w:val="32"/>
        </w:rPr>
        <w:tab/>
      </w:r>
      <w:r w:rsidRPr="00485B35">
        <w:rPr>
          <w:rFonts w:ascii="TH SarabunIT๙" w:hAnsi="TH SarabunIT๙" w:cs="TH SarabunIT๙"/>
          <w:sz w:val="32"/>
          <w:szCs w:val="32"/>
        </w:rPr>
        <w:tab/>
      </w:r>
      <w:r w:rsidRPr="00485B3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85B35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485B35">
        <w:rPr>
          <w:rFonts w:ascii="TH SarabunIT๙" w:hAnsi="TH SarabunIT๙" w:cs="TH SarabunIT๙"/>
          <w:sz w:val="32"/>
          <w:szCs w:val="32"/>
        </w:rPr>
        <w:t>: 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</w:t>
      </w:r>
      <w:r w:rsidRPr="00485B35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…</w:t>
      </w:r>
      <w:r w:rsidRPr="00485B35">
        <w:rPr>
          <w:rFonts w:ascii="TH SarabunIT๙" w:hAnsi="TH SarabunIT๙" w:cs="TH SarabunIT๙"/>
          <w:sz w:val="32"/>
          <w:szCs w:val="32"/>
        </w:rPr>
        <w:t>……</w:t>
      </w:r>
    </w:p>
    <w:p w:rsidR="00FD245E" w:rsidRPr="00485B35" w:rsidRDefault="00FD245E" w:rsidP="00FD245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85B35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485B35">
        <w:rPr>
          <w:rFonts w:ascii="TH SarabunIT๙" w:hAnsi="TH SarabunIT๙" w:cs="TH SarabunIT๙"/>
          <w:sz w:val="32"/>
          <w:szCs w:val="32"/>
          <w:cs/>
        </w:rPr>
        <w:t xml:space="preserve">    (ตำแหน่ง)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485B35">
        <w:rPr>
          <w:rFonts w:ascii="TH SarabunIT๙" w:hAnsi="TH SarabunIT๙" w:cs="TH SarabunIT๙"/>
          <w:sz w:val="32"/>
          <w:szCs w:val="32"/>
          <w:cs/>
        </w:rPr>
        <w:t xml:space="preserve">หมายเลขโทรศัพท์ </w:t>
      </w:r>
      <w:r w:rsidRPr="00485B35">
        <w:rPr>
          <w:rFonts w:ascii="TH SarabunIT๙" w:hAnsi="TH SarabunIT๙" w:cs="TH SarabunIT๙"/>
          <w:sz w:val="32"/>
          <w:szCs w:val="32"/>
        </w:rPr>
        <w:t>: 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………….</w:t>
      </w:r>
      <w:r w:rsidRPr="00485B35">
        <w:rPr>
          <w:rFonts w:ascii="TH SarabunIT๙" w:hAnsi="TH SarabunIT๙" w:cs="TH SarabunIT๙"/>
          <w:sz w:val="32"/>
          <w:szCs w:val="32"/>
        </w:rPr>
        <w:t>.</w:t>
      </w:r>
    </w:p>
    <w:p w:rsidR="00FD245E" w:rsidRPr="00485B35" w:rsidRDefault="00FD245E" w:rsidP="00FD245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85B35">
        <w:rPr>
          <w:rFonts w:ascii="TH SarabunIT๙" w:hAnsi="TH SarabunIT๙" w:cs="TH SarabunIT๙"/>
          <w:sz w:val="32"/>
          <w:szCs w:val="32"/>
          <w:cs/>
        </w:rPr>
        <w:t xml:space="preserve">หมายเลขมือถือ </w:t>
      </w:r>
      <w:r w:rsidRPr="00485B35">
        <w:rPr>
          <w:rFonts w:ascii="TH SarabunIT๙" w:hAnsi="TH SarabunIT๙" w:cs="TH SarabunIT๙"/>
          <w:sz w:val="32"/>
          <w:szCs w:val="32"/>
        </w:rPr>
        <w:t>: 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…………..</w:t>
      </w:r>
      <w:r w:rsidRPr="00485B35">
        <w:rPr>
          <w:rFonts w:ascii="TH SarabunIT๙" w:hAnsi="TH SarabunIT๙" w:cs="TH SarabunIT๙"/>
          <w:sz w:val="32"/>
          <w:szCs w:val="32"/>
        </w:rPr>
        <w:t>.</w:t>
      </w:r>
    </w:p>
    <w:p w:rsidR="00330907" w:rsidRDefault="00FD245E" w:rsidP="004D30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485B35">
        <w:rPr>
          <w:rFonts w:ascii="TH SarabunIT๙" w:hAnsi="TH SarabunIT๙" w:cs="TH SarabunIT๙"/>
          <w:sz w:val="32"/>
          <w:szCs w:val="32"/>
        </w:rPr>
        <w:t>e-mail address : 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…………..</w:t>
      </w:r>
    </w:p>
    <w:sectPr w:rsidR="00330907" w:rsidSect="00323813">
      <w:headerReference w:type="default" r:id="rId7"/>
      <w:pgSz w:w="16838" w:h="11906" w:orient="landscape"/>
      <w:pgMar w:top="1135" w:right="962" w:bottom="993" w:left="993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795" w:rsidRDefault="00857795" w:rsidP="007B6022">
      <w:pPr>
        <w:spacing w:after="0" w:line="240" w:lineRule="auto"/>
      </w:pPr>
      <w:r>
        <w:separator/>
      </w:r>
    </w:p>
  </w:endnote>
  <w:endnote w:type="continuationSeparator" w:id="0">
    <w:p w:rsidR="00857795" w:rsidRDefault="00857795" w:rsidP="007B6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795" w:rsidRDefault="00857795" w:rsidP="007B6022">
      <w:pPr>
        <w:spacing w:after="0" w:line="240" w:lineRule="auto"/>
      </w:pPr>
      <w:r>
        <w:separator/>
      </w:r>
    </w:p>
  </w:footnote>
  <w:footnote w:type="continuationSeparator" w:id="0">
    <w:p w:rsidR="00857795" w:rsidRDefault="00857795" w:rsidP="007B6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64473"/>
      <w:docPartObj>
        <w:docPartGallery w:val="Page Numbers (Top of Page)"/>
        <w:docPartUnique/>
      </w:docPartObj>
    </w:sdtPr>
    <w:sdtContent>
      <w:p w:rsidR="00323813" w:rsidRDefault="001D00AF">
        <w:pPr>
          <w:pStyle w:val="Header"/>
          <w:jc w:val="right"/>
        </w:pPr>
        <w:r w:rsidRPr="0032381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323813" w:rsidRPr="0032381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32381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B409D">
          <w:rPr>
            <w:rFonts w:ascii="TH SarabunIT๙" w:hAnsi="TH SarabunIT๙" w:cs="TH SarabunIT๙"/>
            <w:noProof/>
            <w:sz w:val="32"/>
            <w:szCs w:val="32"/>
          </w:rPr>
          <w:t>10</w:t>
        </w:r>
        <w:r w:rsidRPr="0032381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23813" w:rsidRDefault="0032381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30907"/>
    <w:rsid w:val="00010474"/>
    <w:rsid w:val="000167CF"/>
    <w:rsid w:val="000B2414"/>
    <w:rsid w:val="00115267"/>
    <w:rsid w:val="00130D5C"/>
    <w:rsid w:val="001340C5"/>
    <w:rsid w:val="00135E1B"/>
    <w:rsid w:val="00161D99"/>
    <w:rsid w:val="001669B6"/>
    <w:rsid w:val="001B2D52"/>
    <w:rsid w:val="001C0330"/>
    <w:rsid w:val="001C7402"/>
    <w:rsid w:val="001D00AF"/>
    <w:rsid w:val="001D507C"/>
    <w:rsid w:val="001F5E82"/>
    <w:rsid w:val="002F16C8"/>
    <w:rsid w:val="002F51F9"/>
    <w:rsid w:val="00301395"/>
    <w:rsid w:val="00313663"/>
    <w:rsid w:val="00323813"/>
    <w:rsid w:val="00330907"/>
    <w:rsid w:val="003B7AC4"/>
    <w:rsid w:val="00431EBA"/>
    <w:rsid w:val="004329E7"/>
    <w:rsid w:val="004506A0"/>
    <w:rsid w:val="00450FBD"/>
    <w:rsid w:val="004612C8"/>
    <w:rsid w:val="004C7D4A"/>
    <w:rsid w:val="004D3041"/>
    <w:rsid w:val="005A0656"/>
    <w:rsid w:val="005E16C4"/>
    <w:rsid w:val="006322D8"/>
    <w:rsid w:val="006401E1"/>
    <w:rsid w:val="006405F6"/>
    <w:rsid w:val="00697C28"/>
    <w:rsid w:val="006D4778"/>
    <w:rsid w:val="00762508"/>
    <w:rsid w:val="007630DE"/>
    <w:rsid w:val="00796E11"/>
    <w:rsid w:val="007B1B11"/>
    <w:rsid w:val="007B6022"/>
    <w:rsid w:val="00822FA9"/>
    <w:rsid w:val="00857795"/>
    <w:rsid w:val="00877082"/>
    <w:rsid w:val="00897FD3"/>
    <w:rsid w:val="008C2BB4"/>
    <w:rsid w:val="008F365B"/>
    <w:rsid w:val="008F3BBD"/>
    <w:rsid w:val="008F6FEA"/>
    <w:rsid w:val="00947FEB"/>
    <w:rsid w:val="009B409D"/>
    <w:rsid w:val="00A30D9A"/>
    <w:rsid w:val="00A43BD2"/>
    <w:rsid w:val="00A473A0"/>
    <w:rsid w:val="00A6194C"/>
    <w:rsid w:val="00A74AE0"/>
    <w:rsid w:val="00AF3AFD"/>
    <w:rsid w:val="00B05687"/>
    <w:rsid w:val="00B40AD2"/>
    <w:rsid w:val="00B52640"/>
    <w:rsid w:val="00B53FD8"/>
    <w:rsid w:val="00B75F08"/>
    <w:rsid w:val="00B96999"/>
    <w:rsid w:val="00BA37AF"/>
    <w:rsid w:val="00BA5BEB"/>
    <w:rsid w:val="00BD421A"/>
    <w:rsid w:val="00C61BCB"/>
    <w:rsid w:val="00CE59D2"/>
    <w:rsid w:val="00D13C9D"/>
    <w:rsid w:val="00D76758"/>
    <w:rsid w:val="00E13E24"/>
    <w:rsid w:val="00F114B5"/>
    <w:rsid w:val="00F25508"/>
    <w:rsid w:val="00F75D3F"/>
    <w:rsid w:val="00FC1A81"/>
    <w:rsid w:val="00FC6FA2"/>
    <w:rsid w:val="00FD2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D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09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194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94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C03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6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022"/>
  </w:style>
  <w:style w:type="paragraph" w:styleId="Footer">
    <w:name w:val="footer"/>
    <w:basedOn w:val="Normal"/>
    <w:link w:val="FooterChar"/>
    <w:uiPriority w:val="99"/>
    <w:semiHidden/>
    <w:unhideWhenUsed/>
    <w:rsid w:val="007B6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60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92717-5153-4139-8C1D-A96D07A3D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14</Pages>
  <Words>1825</Words>
  <Characters>10405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Mr.Robin ThaiSaKonWindows Se7en V5</dc:creator>
  <cp:lastModifiedBy>Mr.Robin ThaiSaKonWindows Se7en V5</cp:lastModifiedBy>
  <cp:revision>26</cp:revision>
  <cp:lastPrinted>2014-10-21T08:00:00Z</cp:lastPrinted>
  <dcterms:created xsi:type="dcterms:W3CDTF">2014-10-27T03:15:00Z</dcterms:created>
  <dcterms:modified xsi:type="dcterms:W3CDTF">2014-10-28T06:43:00Z</dcterms:modified>
</cp:coreProperties>
</file>